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0B82B" w14:textId="234B3559" w:rsidR="005F4CE3" w:rsidRPr="005F4CE3" w:rsidRDefault="00066A8E" w:rsidP="0067459E">
      <w:pPr>
        <w:pStyle w:val="OZNPROJEKTUwskazaniedatylubwersjiprojektu"/>
      </w:pPr>
      <w:r w:rsidRPr="00B31599">
        <w:t>Projekt</w:t>
      </w:r>
    </w:p>
    <w:p w14:paraId="4803D564" w14:textId="174A5FCA" w:rsidR="00254FDB" w:rsidRPr="00B31599" w:rsidRDefault="003D5030" w:rsidP="00254FDB">
      <w:pPr>
        <w:pStyle w:val="OZNRODZAKTUtznustawalubrozporzdzenieiorganwydajcy"/>
        <w:rPr>
          <w:rFonts w:eastAsia="Helvetica"/>
        </w:rPr>
      </w:pPr>
      <w:r w:rsidRPr="00B31599">
        <w:rPr>
          <w:rFonts w:eastAsia="Helvetica"/>
        </w:rPr>
        <w:t>ustawa</w:t>
      </w:r>
    </w:p>
    <w:p w14:paraId="410B58EA" w14:textId="1B4994AA" w:rsidR="00254FDB" w:rsidRPr="00B31599" w:rsidRDefault="00254FDB" w:rsidP="00254FDB">
      <w:pPr>
        <w:pStyle w:val="DATAAKTUdatauchwalenialubwydaniaaktu"/>
      </w:pPr>
      <w:r w:rsidRPr="00B31599">
        <w:t xml:space="preserve">z dnia </w:t>
      </w:r>
    </w:p>
    <w:p w14:paraId="38DD3750" w14:textId="49A722A5" w:rsidR="00254FDB" w:rsidRPr="00B31599" w:rsidRDefault="003D5030" w:rsidP="00F22F49">
      <w:pPr>
        <w:pStyle w:val="TYTUAKTUprzedmiotregulacjiustawylubrozporzdzenia"/>
      </w:pPr>
      <w:r w:rsidRPr="00B31599">
        <w:t xml:space="preserve">o zmianie ustawy – Kodeks karny wykonawczy </w:t>
      </w:r>
    </w:p>
    <w:p w14:paraId="3A75DE2D" w14:textId="4D27226B" w:rsidR="00604073" w:rsidRPr="00B31599" w:rsidRDefault="003D5030" w:rsidP="00D221FD">
      <w:pPr>
        <w:pStyle w:val="ARTartustawynprozporzdzenia"/>
      </w:pPr>
      <w:r w:rsidRPr="00B31599">
        <w:rPr>
          <w:rStyle w:val="Ppogrubienie"/>
        </w:rPr>
        <w:t>Art.</w:t>
      </w:r>
      <w:r w:rsidR="00512216">
        <w:rPr>
          <w:rStyle w:val="Ppogrubienie"/>
        </w:rPr>
        <w:t> </w:t>
      </w:r>
      <w:r w:rsidR="007D2B0B" w:rsidRPr="00B31599">
        <w:rPr>
          <w:rStyle w:val="Ppogrubienie"/>
        </w:rPr>
        <w:t>1</w:t>
      </w:r>
      <w:r w:rsidRPr="00B31599">
        <w:rPr>
          <w:rStyle w:val="Ppogrubienie"/>
        </w:rPr>
        <w:t>.</w:t>
      </w:r>
      <w:r w:rsidR="00512216">
        <w:t xml:space="preserve"> </w:t>
      </w:r>
      <w:r w:rsidRPr="00B31599">
        <w:t>W ustawie z dnia 6 czerwca 1997 r. – Kodeks karny wykonawczy (Dz. U. z 202</w:t>
      </w:r>
      <w:r w:rsidR="00754A1A">
        <w:t>5</w:t>
      </w:r>
      <w:r w:rsidR="006E7BEB">
        <w:t> </w:t>
      </w:r>
      <w:r w:rsidRPr="00B31599">
        <w:t xml:space="preserve">r. poz. </w:t>
      </w:r>
      <w:r w:rsidR="00754A1A">
        <w:t>911</w:t>
      </w:r>
      <w:r w:rsidR="009C500B">
        <w:t xml:space="preserve"> i 1423</w:t>
      </w:r>
      <w:r w:rsidRPr="00B31599">
        <w:t xml:space="preserve">) </w:t>
      </w:r>
      <w:r w:rsidR="0032453F" w:rsidRPr="00B31599">
        <w:t>w art. 43la</w:t>
      </w:r>
      <w:r w:rsidR="00604073" w:rsidRPr="00B31599">
        <w:t>:</w:t>
      </w:r>
    </w:p>
    <w:p w14:paraId="7A2845AC" w14:textId="680E17D5" w:rsidR="0032453F" w:rsidRPr="00B31599" w:rsidRDefault="00D221FD" w:rsidP="00D221FD">
      <w:pPr>
        <w:pStyle w:val="PKTpunkt"/>
      </w:pPr>
      <w:r>
        <w:t>1</w:t>
      </w:r>
      <w:r w:rsidR="00604073" w:rsidRPr="00B31599">
        <w:t>)</w:t>
      </w:r>
      <w:r w:rsidR="00604073" w:rsidRPr="00B31599">
        <w:tab/>
      </w:r>
      <w:r w:rsidR="0032453F" w:rsidRPr="00B31599">
        <w:t>w § 1 pkt 1 otrzymuje brzmienie:</w:t>
      </w:r>
    </w:p>
    <w:p w14:paraId="4792CC31" w14:textId="3F19B1DC" w:rsidR="00622E06" w:rsidRPr="00B31599" w:rsidRDefault="00BC2BB0" w:rsidP="00D221FD">
      <w:pPr>
        <w:pStyle w:val="ZPKTzmpktartykuempunktem"/>
      </w:pPr>
      <w:r w:rsidRPr="00B31599">
        <w:t>„</w:t>
      </w:r>
      <w:r w:rsidR="0032453F" w:rsidRPr="00B31599">
        <w:t>1)</w:t>
      </w:r>
      <w:r w:rsidR="00CA0C79" w:rsidRPr="00B31599">
        <w:tab/>
      </w:r>
      <w:r w:rsidR="0032453F" w:rsidRPr="00B31599">
        <w:t xml:space="preserve">wobec skazanego orzeczono karę pozbawienia wolności nieprzekraczającą </w:t>
      </w:r>
      <w:r w:rsidR="0091216D">
        <w:t xml:space="preserve">1 </w:t>
      </w:r>
      <w:r w:rsidR="0032453F" w:rsidRPr="00B31599">
        <w:t>roku i</w:t>
      </w:r>
      <w:r w:rsidR="00512216">
        <w:t> </w:t>
      </w:r>
      <w:r w:rsidR="0032453F" w:rsidRPr="00B31599">
        <w:t>6</w:t>
      </w:r>
      <w:r w:rsidR="00512216">
        <w:t> </w:t>
      </w:r>
      <w:r w:rsidR="0032453F" w:rsidRPr="00B31599">
        <w:t>miesięcy albo wobec skazanego orzeczono karę pozbawienia wolności w</w:t>
      </w:r>
      <w:r w:rsidR="00512216">
        <w:t> </w:t>
      </w:r>
      <w:r w:rsidR="0032453F" w:rsidRPr="00B31599">
        <w:t xml:space="preserve">wymiarze niższym niż 3 lata i któremu do odbycia w zakładzie karnym pozostała część tej kary w wymiarze </w:t>
      </w:r>
      <w:r w:rsidR="003B4390">
        <w:t xml:space="preserve">nieprzekraczającym </w:t>
      </w:r>
      <w:r w:rsidR="0091216D">
        <w:t xml:space="preserve">1 </w:t>
      </w:r>
      <w:r w:rsidR="0032453F" w:rsidRPr="00B31599">
        <w:t>rok</w:t>
      </w:r>
      <w:r w:rsidR="007154FF">
        <w:t>u</w:t>
      </w:r>
      <w:r w:rsidR="0032453F" w:rsidRPr="00B31599">
        <w:t xml:space="preserve"> i 6 miesięcy, a nie zachodzą warunki przewidziane w art. 64 § 2</w:t>
      </w:r>
      <w:r w:rsidR="00B97870">
        <w:t>,</w:t>
      </w:r>
      <w:r w:rsidR="007C2041">
        <w:t xml:space="preserve"> </w:t>
      </w:r>
      <w:r w:rsidR="0032453F" w:rsidRPr="00B31599">
        <w:t xml:space="preserve">art. 64a </w:t>
      </w:r>
      <w:r w:rsidR="00B97870">
        <w:t xml:space="preserve">lub art. 65 § 1 lub 2 </w:t>
      </w:r>
      <w:r w:rsidR="0032453F" w:rsidRPr="00B31599">
        <w:t>Kodeksu karnego;</w:t>
      </w:r>
      <w:r w:rsidRPr="00B31599">
        <w:t>”</w:t>
      </w:r>
      <w:r w:rsidR="00D221FD">
        <w:t>;</w:t>
      </w:r>
    </w:p>
    <w:p w14:paraId="6E043D22" w14:textId="64A45EDD" w:rsidR="008E5B01" w:rsidRDefault="00D221FD" w:rsidP="00D221FD">
      <w:pPr>
        <w:pStyle w:val="PKTpunkt"/>
      </w:pPr>
      <w:r>
        <w:t>2</w:t>
      </w:r>
      <w:r w:rsidR="00604073" w:rsidRPr="00B31599">
        <w:t>)</w:t>
      </w:r>
      <w:r w:rsidR="00931991" w:rsidRPr="00B31599">
        <w:tab/>
      </w:r>
      <w:r w:rsidR="00604073" w:rsidRPr="00B31599">
        <w:t>w § 6</w:t>
      </w:r>
      <w:r w:rsidR="008E5B01">
        <w:t>:</w:t>
      </w:r>
    </w:p>
    <w:p w14:paraId="2D52FF5B" w14:textId="49CE7049" w:rsidR="00604073" w:rsidRPr="00B31599" w:rsidRDefault="00D221FD" w:rsidP="00D221FD">
      <w:pPr>
        <w:pStyle w:val="LITlitera"/>
      </w:pPr>
      <w:r>
        <w:t>a)</w:t>
      </w:r>
      <w:r>
        <w:tab/>
      </w:r>
      <w:r w:rsidR="00604073" w:rsidRPr="00B31599">
        <w:t>pkt 2 otrzymuje brzmienie:</w:t>
      </w:r>
    </w:p>
    <w:p w14:paraId="58233E84" w14:textId="60A5136C" w:rsidR="00604073" w:rsidRDefault="00604073" w:rsidP="00D221FD">
      <w:pPr>
        <w:pStyle w:val="ZLITPKTzmpktliter"/>
      </w:pPr>
      <w:r w:rsidRPr="00B31599">
        <w:t>„2)</w:t>
      </w:r>
      <w:r w:rsidRPr="00B31599">
        <w:tab/>
        <w:t>których suma jest niższa niż 3 lata i któremu do odbycia w zakładzie karnym pozostała część tej kary w wymiarze nie</w:t>
      </w:r>
      <w:r w:rsidR="003B4390">
        <w:t>przekraczającym</w:t>
      </w:r>
      <w:r w:rsidRPr="00B31599">
        <w:t xml:space="preserve"> </w:t>
      </w:r>
      <w:r w:rsidR="00876811">
        <w:t>1</w:t>
      </w:r>
      <w:r w:rsidR="00C6464E" w:rsidRPr="00876811">
        <w:t xml:space="preserve"> </w:t>
      </w:r>
      <w:r w:rsidRPr="00876811">
        <w:t>rok</w:t>
      </w:r>
      <w:r w:rsidR="007154FF" w:rsidRPr="00876811">
        <w:t>u</w:t>
      </w:r>
      <w:r w:rsidRPr="00876811">
        <w:t xml:space="preserve"> i 6 miesięcy”</w:t>
      </w:r>
      <w:r w:rsidR="008E5B01">
        <w:t>,</w:t>
      </w:r>
    </w:p>
    <w:p w14:paraId="670D55D4" w14:textId="5DA44387" w:rsidR="008E5B01" w:rsidRDefault="00D221FD" w:rsidP="00D221FD">
      <w:pPr>
        <w:pStyle w:val="LITlitera"/>
      </w:pPr>
      <w:r>
        <w:t>b)</w:t>
      </w:r>
      <w:r>
        <w:tab/>
      </w:r>
      <w:r w:rsidR="008E5B01">
        <w:t>część wspólna otrzymuje brzmienie:</w:t>
      </w:r>
    </w:p>
    <w:p w14:paraId="5670E78A" w14:textId="752C2BFB" w:rsidR="008E5B01" w:rsidRDefault="008E5B01" w:rsidP="00D221FD">
      <w:pPr>
        <w:pStyle w:val="ZLITCZWSPPKTzmczciwsppktliter"/>
      </w:pPr>
      <w:r w:rsidRPr="00B31599">
        <w:t>„</w:t>
      </w:r>
      <w:r w:rsidRPr="008E5B01">
        <w:t>–</w:t>
      </w:r>
      <w:r>
        <w:t xml:space="preserve"> </w:t>
      </w:r>
      <w:r w:rsidRPr="008E5B01">
        <w:t>a żadna kara nie została orzeczona za przestępstwo popełnione w warunkach przewidzianych w art. 64 § 2, art. 64a lub art. 65 § 1 lub 2 Kodeksu karnego.”</w:t>
      </w:r>
      <w:r w:rsidR="00D221FD">
        <w:t>.</w:t>
      </w:r>
    </w:p>
    <w:p w14:paraId="1D68AC0C" w14:textId="5801A3C8" w:rsidR="00ED0BD8" w:rsidRPr="008225C1" w:rsidRDefault="007D11A0" w:rsidP="00FE1BBF">
      <w:pPr>
        <w:pStyle w:val="ARTartustawynprozporzdzenia"/>
      </w:pPr>
      <w:bookmarkStart w:id="0" w:name="_Hlk198287546"/>
      <w:r w:rsidRPr="00FE1BBF">
        <w:rPr>
          <w:rStyle w:val="Ppogrubienie"/>
        </w:rPr>
        <w:t>Art.</w:t>
      </w:r>
      <w:r w:rsidR="00512216">
        <w:rPr>
          <w:rStyle w:val="Ppogrubienie"/>
        </w:rPr>
        <w:t> </w:t>
      </w:r>
      <w:r w:rsidR="001973CB">
        <w:rPr>
          <w:rStyle w:val="Ppogrubienie"/>
        </w:rPr>
        <w:t>2</w:t>
      </w:r>
      <w:r w:rsidRPr="00FE1BBF">
        <w:rPr>
          <w:rStyle w:val="Ppogrubienie"/>
        </w:rPr>
        <w:t>.</w:t>
      </w:r>
      <w:r w:rsidR="00512216">
        <w:t xml:space="preserve"> </w:t>
      </w:r>
      <w:r w:rsidR="00ED0BD8" w:rsidRPr="008225C1">
        <w:t xml:space="preserve">Wnioski o udzielenie skazanemu zezwolenia na odbycie kary pozbawienia wolności w systemie dozoru elektronicznego złożone </w:t>
      </w:r>
      <w:r w:rsidR="00ED0BD8" w:rsidRPr="00A76919">
        <w:t xml:space="preserve">i nierozpoznane do dnia </w:t>
      </w:r>
      <w:r w:rsidR="0038285F" w:rsidRPr="00A76919">
        <w:t xml:space="preserve">wejścia w życie </w:t>
      </w:r>
      <w:r w:rsidR="00F075F5">
        <w:t xml:space="preserve">niniejszej ustawy </w:t>
      </w:r>
      <w:r w:rsidR="0038285F" w:rsidRPr="008225C1">
        <w:t>podlegają rozpoznaniu według przepisów dotychczasowych.</w:t>
      </w:r>
    </w:p>
    <w:bookmarkEnd w:id="0"/>
    <w:p w14:paraId="445F7C5A" w14:textId="1D29B27A" w:rsidR="0039053C" w:rsidRDefault="00864063" w:rsidP="000C787C">
      <w:pPr>
        <w:pStyle w:val="ARTartustawynprozporzdzenia"/>
      </w:pPr>
      <w:r w:rsidRPr="00B31599">
        <w:rPr>
          <w:rStyle w:val="Ppogrubienie"/>
        </w:rPr>
        <w:t>Art.</w:t>
      </w:r>
      <w:r w:rsidR="00512216">
        <w:rPr>
          <w:rStyle w:val="Ppogrubienie"/>
        </w:rPr>
        <w:t> </w:t>
      </w:r>
      <w:r w:rsidR="001973CB">
        <w:rPr>
          <w:rStyle w:val="Ppogrubienie"/>
        </w:rPr>
        <w:t>3</w:t>
      </w:r>
      <w:r w:rsidRPr="00B31599">
        <w:rPr>
          <w:rStyle w:val="Ppogrubienie"/>
        </w:rPr>
        <w:t>.</w:t>
      </w:r>
      <w:r w:rsidR="00512216">
        <w:t xml:space="preserve"> </w:t>
      </w:r>
      <w:r w:rsidRPr="00B31599">
        <w:t xml:space="preserve">Ustawa wchodzi w życie </w:t>
      </w:r>
      <w:r w:rsidR="00186F7C">
        <w:t xml:space="preserve">po upływie 6 miesięcy od dnia ogłoszenia. </w:t>
      </w:r>
    </w:p>
    <w:p w14:paraId="0C68858D" w14:textId="77777777" w:rsidR="0039053C" w:rsidRPr="00B31599" w:rsidRDefault="0039053C" w:rsidP="0057370B">
      <w:pPr>
        <w:pStyle w:val="PKTpunkt"/>
        <w:suppressAutoHyphens/>
        <w:autoSpaceDE w:val="0"/>
        <w:autoSpaceDN w:val="0"/>
        <w:adjustRightInd w:val="0"/>
        <w:spacing w:before="120"/>
        <w:ind w:left="0" w:firstLine="0"/>
      </w:pPr>
    </w:p>
    <w:sectPr w:rsidR="0039053C" w:rsidRPr="00B31599" w:rsidSect="004C4E2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65E44" w14:textId="77777777" w:rsidR="00D56E50" w:rsidRDefault="00D56E50">
      <w:r>
        <w:separator/>
      </w:r>
    </w:p>
  </w:endnote>
  <w:endnote w:type="continuationSeparator" w:id="0">
    <w:p w14:paraId="079A9AD4" w14:textId="77777777" w:rsidR="00D56E50" w:rsidRDefault="00D56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052E1" w14:textId="77777777" w:rsidR="00D56E50" w:rsidRDefault="00D56E50">
      <w:r>
        <w:separator/>
      </w:r>
    </w:p>
  </w:footnote>
  <w:footnote w:type="continuationSeparator" w:id="0">
    <w:p w14:paraId="12A2EA3B" w14:textId="77777777" w:rsidR="00D56E50" w:rsidRDefault="00D56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D8DCA" w14:textId="2E6960C9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B3D3F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F13CC"/>
    <w:multiLevelType w:val="hybridMultilevel"/>
    <w:tmpl w:val="3DEE5190"/>
    <w:lvl w:ilvl="0" w:tplc="320C63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0F">
      <w:start w:val="1"/>
      <w:numFmt w:val="decimal"/>
      <w:lvlText w:val="%2."/>
      <w:lvlJc w:val="left"/>
      <w:pPr>
        <w:ind w:left="502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2E626F5"/>
    <w:multiLevelType w:val="hybridMultilevel"/>
    <w:tmpl w:val="B8B0C7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52F08"/>
    <w:multiLevelType w:val="hybridMultilevel"/>
    <w:tmpl w:val="1DE076F0"/>
    <w:lvl w:ilvl="0" w:tplc="52C4A6A4">
      <w:start w:val="1"/>
      <w:numFmt w:val="lowerLetter"/>
      <w:lvlText w:val="%1)"/>
      <w:lvlJc w:val="left"/>
      <w:pPr>
        <w:ind w:left="1020" w:hanging="360"/>
      </w:pPr>
    </w:lvl>
    <w:lvl w:ilvl="1" w:tplc="8AE605F2">
      <w:start w:val="1"/>
      <w:numFmt w:val="lowerLetter"/>
      <w:lvlText w:val="%2)"/>
      <w:lvlJc w:val="left"/>
      <w:pPr>
        <w:ind w:left="1020" w:hanging="360"/>
      </w:pPr>
    </w:lvl>
    <w:lvl w:ilvl="2" w:tplc="87704818">
      <w:start w:val="1"/>
      <w:numFmt w:val="lowerLetter"/>
      <w:lvlText w:val="%3)"/>
      <w:lvlJc w:val="left"/>
      <w:pPr>
        <w:ind w:left="1020" w:hanging="360"/>
      </w:pPr>
    </w:lvl>
    <w:lvl w:ilvl="3" w:tplc="1C4CDC7E">
      <w:start w:val="1"/>
      <w:numFmt w:val="lowerLetter"/>
      <w:lvlText w:val="%4)"/>
      <w:lvlJc w:val="left"/>
      <w:pPr>
        <w:ind w:left="1020" w:hanging="360"/>
      </w:pPr>
    </w:lvl>
    <w:lvl w:ilvl="4" w:tplc="50A673C4">
      <w:start w:val="1"/>
      <w:numFmt w:val="lowerLetter"/>
      <w:lvlText w:val="%5)"/>
      <w:lvlJc w:val="left"/>
      <w:pPr>
        <w:ind w:left="1020" w:hanging="360"/>
      </w:pPr>
    </w:lvl>
    <w:lvl w:ilvl="5" w:tplc="9722881A">
      <w:start w:val="1"/>
      <w:numFmt w:val="lowerLetter"/>
      <w:lvlText w:val="%6)"/>
      <w:lvlJc w:val="left"/>
      <w:pPr>
        <w:ind w:left="1020" w:hanging="360"/>
      </w:pPr>
    </w:lvl>
    <w:lvl w:ilvl="6" w:tplc="D8FE4532">
      <w:start w:val="1"/>
      <w:numFmt w:val="lowerLetter"/>
      <w:lvlText w:val="%7)"/>
      <w:lvlJc w:val="left"/>
      <w:pPr>
        <w:ind w:left="1020" w:hanging="360"/>
      </w:pPr>
    </w:lvl>
    <w:lvl w:ilvl="7" w:tplc="EB2CA0DC">
      <w:start w:val="1"/>
      <w:numFmt w:val="lowerLetter"/>
      <w:lvlText w:val="%8)"/>
      <w:lvlJc w:val="left"/>
      <w:pPr>
        <w:ind w:left="1020" w:hanging="360"/>
      </w:pPr>
    </w:lvl>
    <w:lvl w:ilvl="8" w:tplc="AC501620">
      <w:start w:val="1"/>
      <w:numFmt w:val="lowerLetter"/>
      <w:lvlText w:val="%9)"/>
      <w:lvlJc w:val="left"/>
      <w:pPr>
        <w:ind w:left="1020" w:hanging="360"/>
      </w:pPr>
    </w:lvl>
  </w:abstractNum>
  <w:abstractNum w:abstractNumId="3" w15:restartNumberingAfterBreak="0">
    <w:nsid w:val="61681323"/>
    <w:multiLevelType w:val="hybridMultilevel"/>
    <w:tmpl w:val="A526205A"/>
    <w:lvl w:ilvl="0" w:tplc="87F4369C">
      <w:start w:val="1"/>
      <w:numFmt w:val="lowerLetter"/>
      <w:lvlText w:val="%1)"/>
      <w:lvlJc w:val="left"/>
      <w:pPr>
        <w:ind w:left="1020" w:hanging="360"/>
      </w:pPr>
    </w:lvl>
    <w:lvl w:ilvl="1" w:tplc="7B7A594A">
      <w:start w:val="1"/>
      <w:numFmt w:val="lowerLetter"/>
      <w:lvlText w:val="%2)"/>
      <w:lvlJc w:val="left"/>
      <w:pPr>
        <w:ind w:left="1020" w:hanging="360"/>
      </w:pPr>
    </w:lvl>
    <w:lvl w:ilvl="2" w:tplc="BE3EDDF4">
      <w:start w:val="1"/>
      <w:numFmt w:val="lowerLetter"/>
      <w:lvlText w:val="%3)"/>
      <w:lvlJc w:val="left"/>
      <w:pPr>
        <w:ind w:left="1020" w:hanging="360"/>
      </w:pPr>
    </w:lvl>
    <w:lvl w:ilvl="3" w:tplc="80C229FE">
      <w:start w:val="1"/>
      <w:numFmt w:val="lowerLetter"/>
      <w:lvlText w:val="%4)"/>
      <w:lvlJc w:val="left"/>
      <w:pPr>
        <w:ind w:left="1020" w:hanging="360"/>
      </w:pPr>
    </w:lvl>
    <w:lvl w:ilvl="4" w:tplc="5F0A8698">
      <w:start w:val="1"/>
      <w:numFmt w:val="lowerLetter"/>
      <w:lvlText w:val="%5)"/>
      <w:lvlJc w:val="left"/>
      <w:pPr>
        <w:ind w:left="1020" w:hanging="360"/>
      </w:pPr>
    </w:lvl>
    <w:lvl w:ilvl="5" w:tplc="1CCE6A68">
      <w:start w:val="1"/>
      <w:numFmt w:val="lowerLetter"/>
      <w:lvlText w:val="%6)"/>
      <w:lvlJc w:val="left"/>
      <w:pPr>
        <w:ind w:left="1020" w:hanging="360"/>
      </w:pPr>
    </w:lvl>
    <w:lvl w:ilvl="6" w:tplc="AD8A26F0">
      <w:start w:val="1"/>
      <w:numFmt w:val="lowerLetter"/>
      <w:lvlText w:val="%7)"/>
      <w:lvlJc w:val="left"/>
      <w:pPr>
        <w:ind w:left="1020" w:hanging="360"/>
      </w:pPr>
    </w:lvl>
    <w:lvl w:ilvl="7" w:tplc="10421DD2">
      <w:start w:val="1"/>
      <w:numFmt w:val="lowerLetter"/>
      <w:lvlText w:val="%8)"/>
      <w:lvlJc w:val="left"/>
      <w:pPr>
        <w:ind w:left="1020" w:hanging="360"/>
      </w:pPr>
    </w:lvl>
    <w:lvl w:ilvl="8" w:tplc="711CC5A0">
      <w:start w:val="1"/>
      <w:numFmt w:val="lowerLetter"/>
      <w:lvlText w:val="%9)"/>
      <w:lvlJc w:val="left"/>
      <w:pPr>
        <w:ind w:left="1020" w:hanging="360"/>
      </w:pPr>
    </w:lvl>
  </w:abstractNum>
  <w:abstractNum w:abstractNumId="4" w15:restartNumberingAfterBreak="0">
    <w:nsid w:val="6D564692"/>
    <w:multiLevelType w:val="hybridMultilevel"/>
    <w:tmpl w:val="143207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655D5E"/>
    <w:multiLevelType w:val="hybridMultilevel"/>
    <w:tmpl w:val="428C529A"/>
    <w:lvl w:ilvl="0" w:tplc="414EAB4A">
      <w:start w:val="1"/>
      <w:numFmt w:val="lowerLetter"/>
      <w:lvlText w:val="%1)"/>
      <w:lvlJc w:val="left"/>
      <w:pPr>
        <w:ind w:left="1020" w:hanging="360"/>
      </w:pPr>
    </w:lvl>
    <w:lvl w:ilvl="1" w:tplc="A7784412">
      <w:start w:val="1"/>
      <w:numFmt w:val="lowerLetter"/>
      <w:lvlText w:val="%2)"/>
      <w:lvlJc w:val="left"/>
      <w:pPr>
        <w:ind w:left="1020" w:hanging="360"/>
      </w:pPr>
    </w:lvl>
    <w:lvl w:ilvl="2" w:tplc="EDE056A4">
      <w:start w:val="1"/>
      <w:numFmt w:val="lowerLetter"/>
      <w:lvlText w:val="%3)"/>
      <w:lvlJc w:val="left"/>
      <w:pPr>
        <w:ind w:left="1020" w:hanging="360"/>
      </w:pPr>
    </w:lvl>
    <w:lvl w:ilvl="3" w:tplc="6BD2B80A">
      <w:start w:val="1"/>
      <w:numFmt w:val="lowerLetter"/>
      <w:lvlText w:val="%4)"/>
      <w:lvlJc w:val="left"/>
      <w:pPr>
        <w:ind w:left="1020" w:hanging="360"/>
      </w:pPr>
    </w:lvl>
    <w:lvl w:ilvl="4" w:tplc="CE96FF12">
      <w:start w:val="1"/>
      <w:numFmt w:val="lowerLetter"/>
      <w:lvlText w:val="%5)"/>
      <w:lvlJc w:val="left"/>
      <w:pPr>
        <w:ind w:left="1020" w:hanging="360"/>
      </w:pPr>
    </w:lvl>
    <w:lvl w:ilvl="5" w:tplc="E50C9F12">
      <w:start w:val="1"/>
      <w:numFmt w:val="lowerLetter"/>
      <w:lvlText w:val="%6)"/>
      <w:lvlJc w:val="left"/>
      <w:pPr>
        <w:ind w:left="1020" w:hanging="360"/>
      </w:pPr>
    </w:lvl>
    <w:lvl w:ilvl="6" w:tplc="173228E6">
      <w:start w:val="1"/>
      <w:numFmt w:val="lowerLetter"/>
      <w:lvlText w:val="%7)"/>
      <w:lvlJc w:val="left"/>
      <w:pPr>
        <w:ind w:left="1020" w:hanging="360"/>
      </w:pPr>
    </w:lvl>
    <w:lvl w:ilvl="7" w:tplc="6FDCA29C">
      <w:start w:val="1"/>
      <w:numFmt w:val="lowerLetter"/>
      <w:lvlText w:val="%8)"/>
      <w:lvlJc w:val="left"/>
      <w:pPr>
        <w:ind w:left="1020" w:hanging="360"/>
      </w:pPr>
    </w:lvl>
    <w:lvl w:ilvl="8" w:tplc="DF681766">
      <w:start w:val="1"/>
      <w:numFmt w:val="lowerLetter"/>
      <w:lvlText w:val="%9)"/>
      <w:lvlJc w:val="left"/>
      <w:pPr>
        <w:ind w:left="1020" w:hanging="360"/>
      </w:pPr>
    </w:lvl>
  </w:abstractNum>
  <w:abstractNum w:abstractNumId="6" w15:restartNumberingAfterBreak="0">
    <w:nsid w:val="7DE05CDE"/>
    <w:multiLevelType w:val="hybridMultilevel"/>
    <w:tmpl w:val="15C2132E"/>
    <w:lvl w:ilvl="0" w:tplc="22B4B570">
      <w:start w:val="1"/>
      <w:numFmt w:val="lowerLetter"/>
      <w:lvlText w:val="%1)"/>
      <w:lvlJc w:val="left"/>
      <w:pPr>
        <w:ind w:left="1020" w:hanging="360"/>
      </w:pPr>
    </w:lvl>
    <w:lvl w:ilvl="1" w:tplc="0770BBD6">
      <w:start w:val="1"/>
      <w:numFmt w:val="lowerLetter"/>
      <w:lvlText w:val="%2)"/>
      <w:lvlJc w:val="left"/>
      <w:pPr>
        <w:ind w:left="1020" w:hanging="360"/>
      </w:pPr>
    </w:lvl>
    <w:lvl w:ilvl="2" w:tplc="7AA8DA70">
      <w:start w:val="1"/>
      <w:numFmt w:val="lowerLetter"/>
      <w:lvlText w:val="%3)"/>
      <w:lvlJc w:val="left"/>
      <w:pPr>
        <w:ind w:left="1020" w:hanging="360"/>
      </w:pPr>
    </w:lvl>
    <w:lvl w:ilvl="3" w:tplc="9AFA0FCE">
      <w:start w:val="1"/>
      <w:numFmt w:val="lowerLetter"/>
      <w:lvlText w:val="%4)"/>
      <w:lvlJc w:val="left"/>
      <w:pPr>
        <w:ind w:left="1020" w:hanging="360"/>
      </w:pPr>
    </w:lvl>
    <w:lvl w:ilvl="4" w:tplc="A26E079E">
      <w:start w:val="1"/>
      <w:numFmt w:val="lowerLetter"/>
      <w:lvlText w:val="%5)"/>
      <w:lvlJc w:val="left"/>
      <w:pPr>
        <w:ind w:left="1020" w:hanging="360"/>
      </w:pPr>
    </w:lvl>
    <w:lvl w:ilvl="5" w:tplc="76CE4442">
      <w:start w:val="1"/>
      <w:numFmt w:val="lowerLetter"/>
      <w:lvlText w:val="%6)"/>
      <w:lvlJc w:val="left"/>
      <w:pPr>
        <w:ind w:left="1020" w:hanging="360"/>
      </w:pPr>
    </w:lvl>
    <w:lvl w:ilvl="6" w:tplc="1514E05E">
      <w:start w:val="1"/>
      <w:numFmt w:val="lowerLetter"/>
      <w:lvlText w:val="%7)"/>
      <w:lvlJc w:val="left"/>
      <w:pPr>
        <w:ind w:left="1020" w:hanging="360"/>
      </w:pPr>
    </w:lvl>
    <w:lvl w:ilvl="7" w:tplc="05D03858">
      <w:start w:val="1"/>
      <w:numFmt w:val="lowerLetter"/>
      <w:lvlText w:val="%8)"/>
      <w:lvlJc w:val="left"/>
      <w:pPr>
        <w:ind w:left="1020" w:hanging="360"/>
      </w:pPr>
    </w:lvl>
    <w:lvl w:ilvl="8" w:tplc="0E9A869A">
      <w:start w:val="1"/>
      <w:numFmt w:val="lowerLetter"/>
      <w:lvlText w:val="%9)"/>
      <w:lvlJc w:val="left"/>
      <w:pPr>
        <w:ind w:left="1020" w:hanging="360"/>
      </w:pPr>
    </w:lvl>
  </w:abstractNum>
  <w:num w:numId="1" w16cid:durableId="2050454668">
    <w:abstractNumId w:val="0"/>
  </w:num>
  <w:num w:numId="2" w16cid:durableId="1238636874">
    <w:abstractNumId w:val="2"/>
  </w:num>
  <w:num w:numId="3" w16cid:durableId="1184784564">
    <w:abstractNumId w:val="6"/>
  </w:num>
  <w:num w:numId="4" w16cid:durableId="487331658">
    <w:abstractNumId w:val="3"/>
  </w:num>
  <w:num w:numId="5" w16cid:durableId="1681348817">
    <w:abstractNumId w:val="5"/>
  </w:num>
  <w:num w:numId="6" w16cid:durableId="234323271">
    <w:abstractNumId w:val="1"/>
  </w:num>
  <w:num w:numId="7" w16cid:durableId="130707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24F"/>
    <w:rsid w:val="000012DA"/>
    <w:rsid w:val="0000246E"/>
    <w:rsid w:val="00003862"/>
    <w:rsid w:val="00003E3B"/>
    <w:rsid w:val="0000680E"/>
    <w:rsid w:val="0000755D"/>
    <w:rsid w:val="000104D6"/>
    <w:rsid w:val="00011DAB"/>
    <w:rsid w:val="00012A35"/>
    <w:rsid w:val="00014CBE"/>
    <w:rsid w:val="00016099"/>
    <w:rsid w:val="00017DC2"/>
    <w:rsid w:val="00021522"/>
    <w:rsid w:val="00023471"/>
    <w:rsid w:val="00023F13"/>
    <w:rsid w:val="0002684C"/>
    <w:rsid w:val="000279C7"/>
    <w:rsid w:val="00030634"/>
    <w:rsid w:val="000319C1"/>
    <w:rsid w:val="00031A8B"/>
    <w:rsid w:val="00031BCA"/>
    <w:rsid w:val="00031DBD"/>
    <w:rsid w:val="000330FA"/>
    <w:rsid w:val="0003362F"/>
    <w:rsid w:val="00033C72"/>
    <w:rsid w:val="00033DF8"/>
    <w:rsid w:val="000342BF"/>
    <w:rsid w:val="000359FE"/>
    <w:rsid w:val="00036B63"/>
    <w:rsid w:val="00037E1A"/>
    <w:rsid w:val="00042470"/>
    <w:rsid w:val="00042706"/>
    <w:rsid w:val="00043495"/>
    <w:rsid w:val="00043D44"/>
    <w:rsid w:val="00045290"/>
    <w:rsid w:val="00045799"/>
    <w:rsid w:val="000460BB"/>
    <w:rsid w:val="00046A75"/>
    <w:rsid w:val="000472E9"/>
    <w:rsid w:val="00047312"/>
    <w:rsid w:val="000504AC"/>
    <w:rsid w:val="000508BD"/>
    <w:rsid w:val="0005117A"/>
    <w:rsid w:val="000517AB"/>
    <w:rsid w:val="00052201"/>
    <w:rsid w:val="0005339C"/>
    <w:rsid w:val="00053A5A"/>
    <w:rsid w:val="0005571B"/>
    <w:rsid w:val="0005775A"/>
    <w:rsid w:val="00057AB3"/>
    <w:rsid w:val="00060076"/>
    <w:rsid w:val="00060432"/>
    <w:rsid w:val="00060D87"/>
    <w:rsid w:val="000615A5"/>
    <w:rsid w:val="00064E4C"/>
    <w:rsid w:val="00064EE3"/>
    <w:rsid w:val="00066901"/>
    <w:rsid w:val="00066A8E"/>
    <w:rsid w:val="000670BC"/>
    <w:rsid w:val="00071BEE"/>
    <w:rsid w:val="000736CD"/>
    <w:rsid w:val="0007533B"/>
    <w:rsid w:val="0007545D"/>
    <w:rsid w:val="000760BF"/>
    <w:rsid w:val="0007613E"/>
    <w:rsid w:val="00076BFC"/>
    <w:rsid w:val="0008040C"/>
    <w:rsid w:val="000808D8"/>
    <w:rsid w:val="000810F0"/>
    <w:rsid w:val="000814A7"/>
    <w:rsid w:val="00084180"/>
    <w:rsid w:val="0008557B"/>
    <w:rsid w:val="00085618"/>
    <w:rsid w:val="000856B8"/>
    <w:rsid w:val="00085AA5"/>
    <w:rsid w:val="00085CE7"/>
    <w:rsid w:val="00086342"/>
    <w:rsid w:val="0009027F"/>
    <w:rsid w:val="000906EE"/>
    <w:rsid w:val="0009182D"/>
    <w:rsid w:val="00091BA2"/>
    <w:rsid w:val="0009203E"/>
    <w:rsid w:val="000944EF"/>
    <w:rsid w:val="000967EC"/>
    <w:rsid w:val="0009732D"/>
    <w:rsid w:val="000973F0"/>
    <w:rsid w:val="00097A6B"/>
    <w:rsid w:val="000A1296"/>
    <w:rsid w:val="000A1C27"/>
    <w:rsid w:val="000A1DAD"/>
    <w:rsid w:val="000A2649"/>
    <w:rsid w:val="000A323B"/>
    <w:rsid w:val="000A3F96"/>
    <w:rsid w:val="000A4C44"/>
    <w:rsid w:val="000A7C2D"/>
    <w:rsid w:val="000B298D"/>
    <w:rsid w:val="000B5537"/>
    <w:rsid w:val="000B5552"/>
    <w:rsid w:val="000B5B2D"/>
    <w:rsid w:val="000B5DCE"/>
    <w:rsid w:val="000B6609"/>
    <w:rsid w:val="000C05BA"/>
    <w:rsid w:val="000C0E8F"/>
    <w:rsid w:val="000C4BC4"/>
    <w:rsid w:val="000C4E0A"/>
    <w:rsid w:val="000C5AB9"/>
    <w:rsid w:val="000C77A8"/>
    <w:rsid w:val="000C787C"/>
    <w:rsid w:val="000C7A15"/>
    <w:rsid w:val="000D0110"/>
    <w:rsid w:val="000D2468"/>
    <w:rsid w:val="000D318A"/>
    <w:rsid w:val="000D6173"/>
    <w:rsid w:val="000D6F83"/>
    <w:rsid w:val="000D71DC"/>
    <w:rsid w:val="000D7807"/>
    <w:rsid w:val="000E0F50"/>
    <w:rsid w:val="000E25CC"/>
    <w:rsid w:val="000E3694"/>
    <w:rsid w:val="000E37DC"/>
    <w:rsid w:val="000E490F"/>
    <w:rsid w:val="000E6241"/>
    <w:rsid w:val="000E6B8F"/>
    <w:rsid w:val="000E7229"/>
    <w:rsid w:val="000F0593"/>
    <w:rsid w:val="000F1CC2"/>
    <w:rsid w:val="000F28B0"/>
    <w:rsid w:val="000F2BE3"/>
    <w:rsid w:val="000F3093"/>
    <w:rsid w:val="000F3D0D"/>
    <w:rsid w:val="000F605F"/>
    <w:rsid w:val="000F6ED4"/>
    <w:rsid w:val="000F7123"/>
    <w:rsid w:val="000F7A6E"/>
    <w:rsid w:val="0010417B"/>
    <w:rsid w:val="001042BA"/>
    <w:rsid w:val="00106383"/>
    <w:rsid w:val="00106D03"/>
    <w:rsid w:val="001079D1"/>
    <w:rsid w:val="00110464"/>
    <w:rsid w:val="00110465"/>
    <w:rsid w:val="00110628"/>
    <w:rsid w:val="0011105A"/>
    <w:rsid w:val="0011245A"/>
    <w:rsid w:val="00112E7E"/>
    <w:rsid w:val="00113597"/>
    <w:rsid w:val="0011493E"/>
    <w:rsid w:val="001158A3"/>
    <w:rsid w:val="00115B72"/>
    <w:rsid w:val="001209EC"/>
    <w:rsid w:val="00120A9E"/>
    <w:rsid w:val="00124097"/>
    <w:rsid w:val="0012446A"/>
    <w:rsid w:val="00125A9C"/>
    <w:rsid w:val="001270A2"/>
    <w:rsid w:val="00131237"/>
    <w:rsid w:val="001329AC"/>
    <w:rsid w:val="00134CA0"/>
    <w:rsid w:val="0014026F"/>
    <w:rsid w:val="00147A47"/>
    <w:rsid w:val="00147AA1"/>
    <w:rsid w:val="001515A1"/>
    <w:rsid w:val="001520CF"/>
    <w:rsid w:val="001562E9"/>
    <w:rsid w:val="00156504"/>
    <w:rsid w:val="0015667C"/>
    <w:rsid w:val="00157110"/>
    <w:rsid w:val="0015742A"/>
    <w:rsid w:val="00157DA1"/>
    <w:rsid w:val="00157FFE"/>
    <w:rsid w:val="00163147"/>
    <w:rsid w:val="00163939"/>
    <w:rsid w:val="00164660"/>
    <w:rsid w:val="00164C57"/>
    <w:rsid w:val="00164C9D"/>
    <w:rsid w:val="00166912"/>
    <w:rsid w:val="00166B70"/>
    <w:rsid w:val="00167A72"/>
    <w:rsid w:val="00172F7A"/>
    <w:rsid w:val="00173150"/>
    <w:rsid w:val="00173390"/>
    <w:rsid w:val="001736F0"/>
    <w:rsid w:val="00173BB3"/>
    <w:rsid w:val="001740D0"/>
    <w:rsid w:val="00174F2C"/>
    <w:rsid w:val="00175B49"/>
    <w:rsid w:val="00180F2A"/>
    <w:rsid w:val="001836C1"/>
    <w:rsid w:val="00184B91"/>
    <w:rsid w:val="00184D4A"/>
    <w:rsid w:val="00186EC1"/>
    <w:rsid w:val="00186F7C"/>
    <w:rsid w:val="0019174C"/>
    <w:rsid w:val="00191E1F"/>
    <w:rsid w:val="001941DE"/>
    <w:rsid w:val="0019473B"/>
    <w:rsid w:val="00194D9A"/>
    <w:rsid w:val="001952B1"/>
    <w:rsid w:val="00195612"/>
    <w:rsid w:val="0019667D"/>
    <w:rsid w:val="0019676C"/>
    <w:rsid w:val="00196E39"/>
    <w:rsid w:val="001973CB"/>
    <w:rsid w:val="00197649"/>
    <w:rsid w:val="001A01FB"/>
    <w:rsid w:val="001A10E9"/>
    <w:rsid w:val="001A183D"/>
    <w:rsid w:val="001A1ED3"/>
    <w:rsid w:val="001A2086"/>
    <w:rsid w:val="001A21FA"/>
    <w:rsid w:val="001A2B65"/>
    <w:rsid w:val="001A3CD3"/>
    <w:rsid w:val="001A5BEF"/>
    <w:rsid w:val="001A7F15"/>
    <w:rsid w:val="001B2036"/>
    <w:rsid w:val="001B342E"/>
    <w:rsid w:val="001B5B08"/>
    <w:rsid w:val="001B679C"/>
    <w:rsid w:val="001C1832"/>
    <w:rsid w:val="001C188C"/>
    <w:rsid w:val="001D0DE8"/>
    <w:rsid w:val="001D1082"/>
    <w:rsid w:val="001D15DE"/>
    <w:rsid w:val="001D1783"/>
    <w:rsid w:val="001D37E9"/>
    <w:rsid w:val="001D48D3"/>
    <w:rsid w:val="001D53CD"/>
    <w:rsid w:val="001D55A3"/>
    <w:rsid w:val="001D5AF5"/>
    <w:rsid w:val="001D6589"/>
    <w:rsid w:val="001E1E73"/>
    <w:rsid w:val="001E25F8"/>
    <w:rsid w:val="001E4E0C"/>
    <w:rsid w:val="001E526D"/>
    <w:rsid w:val="001E5655"/>
    <w:rsid w:val="001F1832"/>
    <w:rsid w:val="001F220F"/>
    <w:rsid w:val="001F25B3"/>
    <w:rsid w:val="001F26B2"/>
    <w:rsid w:val="001F367D"/>
    <w:rsid w:val="001F6616"/>
    <w:rsid w:val="001F70DE"/>
    <w:rsid w:val="002006B7"/>
    <w:rsid w:val="002016E0"/>
    <w:rsid w:val="00201770"/>
    <w:rsid w:val="00202BD4"/>
    <w:rsid w:val="00204909"/>
    <w:rsid w:val="00204A97"/>
    <w:rsid w:val="0020778E"/>
    <w:rsid w:val="00210923"/>
    <w:rsid w:val="002114EF"/>
    <w:rsid w:val="002166AD"/>
    <w:rsid w:val="00217871"/>
    <w:rsid w:val="00217A3A"/>
    <w:rsid w:val="00221ED8"/>
    <w:rsid w:val="002231EA"/>
    <w:rsid w:val="00223FDF"/>
    <w:rsid w:val="00224998"/>
    <w:rsid w:val="002257C4"/>
    <w:rsid w:val="0022743B"/>
    <w:rsid w:val="002279C0"/>
    <w:rsid w:val="0023124D"/>
    <w:rsid w:val="00232FA5"/>
    <w:rsid w:val="002334A9"/>
    <w:rsid w:val="00236762"/>
    <w:rsid w:val="0023727E"/>
    <w:rsid w:val="00241AFC"/>
    <w:rsid w:val="00242081"/>
    <w:rsid w:val="00242D26"/>
    <w:rsid w:val="00243777"/>
    <w:rsid w:val="00244016"/>
    <w:rsid w:val="002441CD"/>
    <w:rsid w:val="00244976"/>
    <w:rsid w:val="00244C4D"/>
    <w:rsid w:val="002461DD"/>
    <w:rsid w:val="00247782"/>
    <w:rsid w:val="00247979"/>
    <w:rsid w:val="002501A3"/>
    <w:rsid w:val="0025166C"/>
    <w:rsid w:val="00252A20"/>
    <w:rsid w:val="00254B1B"/>
    <w:rsid w:val="00254FDB"/>
    <w:rsid w:val="002551A0"/>
    <w:rsid w:val="002555D4"/>
    <w:rsid w:val="00255CE0"/>
    <w:rsid w:val="002609F6"/>
    <w:rsid w:val="00260FBA"/>
    <w:rsid w:val="00261179"/>
    <w:rsid w:val="00261A16"/>
    <w:rsid w:val="00263522"/>
    <w:rsid w:val="00264EC6"/>
    <w:rsid w:val="00267AC0"/>
    <w:rsid w:val="00270F87"/>
    <w:rsid w:val="00271013"/>
    <w:rsid w:val="002714DB"/>
    <w:rsid w:val="00273FE4"/>
    <w:rsid w:val="0027627C"/>
    <w:rsid w:val="002765B4"/>
    <w:rsid w:val="00276A94"/>
    <w:rsid w:val="00276EC0"/>
    <w:rsid w:val="00276F1E"/>
    <w:rsid w:val="002811C3"/>
    <w:rsid w:val="00284195"/>
    <w:rsid w:val="00287A7C"/>
    <w:rsid w:val="00291D1A"/>
    <w:rsid w:val="0029315E"/>
    <w:rsid w:val="00293E77"/>
    <w:rsid w:val="0029405D"/>
    <w:rsid w:val="002944B3"/>
    <w:rsid w:val="00294575"/>
    <w:rsid w:val="00294FA6"/>
    <w:rsid w:val="00295874"/>
    <w:rsid w:val="00295A6F"/>
    <w:rsid w:val="002963A8"/>
    <w:rsid w:val="00296B18"/>
    <w:rsid w:val="00297712"/>
    <w:rsid w:val="00297CE1"/>
    <w:rsid w:val="002A127B"/>
    <w:rsid w:val="002A20C4"/>
    <w:rsid w:val="002A3BC0"/>
    <w:rsid w:val="002A5302"/>
    <w:rsid w:val="002A570F"/>
    <w:rsid w:val="002A68A1"/>
    <w:rsid w:val="002A7292"/>
    <w:rsid w:val="002A7358"/>
    <w:rsid w:val="002A7902"/>
    <w:rsid w:val="002B0F6B"/>
    <w:rsid w:val="002B21BB"/>
    <w:rsid w:val="002B23B8"/>
    <w:rsid w:val="002B240D"/>
    <w:rsid w:val="002B4429"/>
    <w:rsid w:val="002B68A6"/>
    <w:rsid w:val="002B7175"/>
    <w:rsid w:val="002B7FAF"/>
    <w:rsid w:val="002C1310"/>
    <w:rsid w:val="002C3193"/>
    <w:rsid w:val="002C3979"/>
    <w:rsid w:val="002C7477"/>
    <w:rsid w:val="002C797B"/>
    <w:rsid w:val="002D07C4"/>
    <w:rsid w:val="002D082E"/>
    <w:rsid w:val="002D0C4F"/>
    <w:rsid w:val="002D1364"/>
    <w:rsid w:val="002D4841"/>
    <w:rsid w:val="002D4D30"/>
    <w:rsid w:val="002D5000"/>
    <w:rsid w:val="002D598D"/>
    <w:rsid w:val="002D7188"/>
    <w:rsid w:val="002E0B32"/>
    <w:rsid w:val="002E1DE3"/>
    <w:rsid w:val="002E2AB6"/>
    <w:rsid w:val="002E35EB"/>
    <w:rsid w:val="002E3A01"/>
    <w:rsid w:val="002E3F34"/>
    <w:rsid w:val="002E5F79"/>
    <w:rsid w:val="002E64FA"/>
    <w:rsid w:val="002F0A00"/>
    <w:rsid w:val="002F0CFA"/>
    <w:rsid w:val="002F17D1"/>
    <w:rsid w:val="002F669F"/>
    <w:rsid w:val="002F6C10"/>
    <w:rsid w:val="00300249"/>
    <w:rsid w:val="00301C97"/>
    <w:rsid w:val="003062FD"/>
    <w:rsid w:val="0031004C"/>
    <w:rsid w:val="003105F6"/>
    <w:rsid w:val="00311297"/>
    <w:rsid w:val="003113BE"/>
    <w:rsid w:val="003122CA"/>
    <w:rsid w:val="003148FD"/>
    <w:rsid w:val="0031716E"/>
    <w:rsid w:val="00321080"/>
    <w:rsid w:val="00322D45"/>
    <w:rsid w:val="00322F2A"/>
    <w:rsid w:val="0032453F"/>
    <w:rsid w:val="00325541"/>
    <w:rsid w:val="0032569A"/>
    <w:rsid w:val="00325A1F"/>
    <w:rsid w:val="003268F9"/>
    <w:rsid w:val="00330159"/>
    <w:rsid w:val="00330BAF"/>
    <w:rsid w:val="0033389C"/>
    <w:rsid w:val="003338B8"/>
    <w:rsid w:val="00334E3A"/>
    <w:rsid w:val="00334E54"/>
    <w:rsid w:val="00335E2B"/>
    <w:rsid w:val="003361DD"/>
    <w:rsid w:val="003402C3"/>
    <w:rsid w:val="00341A6A"/>
    <w:rsid w:val="0034477D"/>
    <w:rsid w:val="0034525B"/>
    <w:rsid w:val="00345B9C"/>
    <w:rsid w:val="00347727"/>
    <w:rsid w:val="0035181F"/>
    <w:rsid w:val="00352DAE"/>
    <w:rsid w:val="00354EB9"/>
    <w:rsid w:val="003602AE"/>
    <w:rsid w:val="00360929"/>
    <w:rsid w:val="00360DCD"/>
    <w:rsid w:val="003617D0"/>
    <w:rsid w:val="00362B32"/>
    <w:rsid w:val="003647D5"/>
    <w:rsid w:val="00366636"/>
    <w:rsid w:val="003674B0"/>
    <w:rsid w:val="00367DCF"/>
    <w:rsid w:val="0037180D"/>
    <w:rsid w:val="00373822"/>
    <w:rsid w:val="00374594"/>
    <w:rsid w:val="00375125"/>
    <w:rsid w:val="0037727C"/>
    <w:rsid w:val="003776E5"/>
    <w:rsid w:val="00377E70"/>
    <w:rsid w:val="0038079E"/>
    <w:rsid w:val="00380904"/>
    <w:rsid w:val="003823EE"/>
    <w:rsid w:val="0038285F"/>
    <w:rsid w:val="00382960"/>
    <w:rsid w:val="0038376C"/>
    <w:rsid w:val="00384199"/>
    <w:rsid w:val="003846F7"/>
    <w:rsid w:val="003851ED"/>
    <w:rsid w:val="00385B39"/>
    <w:rsid w:val="00386225"/>
    <w:rsid w:val="00386785"/>
    <w:rsid w:val="0038786D"/>
    <w:rsid w:val="00387F10"/>
    <w:rsid w:val="0039053C"/>
    <w:rsid w:val="00390E89"/>
    <w:rsid w:val="00391579"/>
    <w:rsid w:val="00391B1A"/>
    <w:rsid w:val="0039228D"/>
    <w:rsid w:val="00392A8F"/>
    <w:rsid w:val="00394423"/>
    <w:rsid w:val="00396942"/>
    <w:rsid w:val="00396B49"/>
    <w:rsid w:val="00396E3E"/>
    <w:rsid w:val="003A213B"/>
    <w:rsid w:val="003A306E"/>
    <w:rsid w:val="003A4014"/>
    <w:rsid w:val="003A40DE"/>
    <w:rsid w:val="003A4982"/>
    <w:rsid w:val="003A60DC"/>
    <w:rsid w:val="003A6A46"/>
    <w:rsid w:val="003A79AF"/>
    <w:rsid w:val="003A7A63"/>
    <w:rsid w:val="003A7DEC"/>
    <w:rsid w:val="003A7FBA"/>
    <w:rsid w:val="003B000C"/>
    <w:rsid w:val="003B0F1D"/>
    <w:rsid w:val="003B4390"/>
    <w:rsid w:val="003B4A57"/>
    <w:rsid w:val="003B7A51"/>
    <w:rsid w:val="003C02E6"/>
    <w:rsid w:val="003C0AD9"/>
    <w:rsid w:val="003C0ED0"/>
    <w:rsid w:val="003C1D49"/>
    <w:rsid w:val="003C21C2"/>
    <w:rsid w:val="003C311E"/>
    <w:rsid w:val="003C3387"/>
    <w:rsid w:val="003C35C4"/>
    <w:rsid w:val="003C3868"/>
    <w:rsid w:val="003C3F07"/>
    <w:rsid w:val="003C51C4"/>
    <w:rsid w:val="003C581E"/>
    <w:rsid w:val="003D12C2"/>
    <w:rsid w:val="003D2E9B"/>
    <w:rsid w:val="003D31B9"/>
    <w:rsid w:val="003D3867"/>
    <w:rsid w:val="003D39DA"/>
    <w:rsid w:val="003D3CB3"/>
    <w:rsid w:val="003D5030"/>
    <w:rsid w:val="003D6582"/>
    <w:rsid w:val="003E020B"/>
    <w:rsid w:val="003E024F"/>
    <w:rsid w:val="003E0BCF"/>
    <w:rsid w:val="003E0BD2"/>
    <w:rsid w:val="003E0D1A"/>
    <w:rsid w:val="003E2DA3"/>
    <w:rsid w:val="003F020D"/>
    <w:rsid w:val="003F03D9"/>
    <w:rsid w:val="003F1501"/>
    <w:rsid w:val="003F16EF"/>
    <w:rsid w:val="003F2FBE"/>
    <w:rsid w:val="003F318D"/>
    <w:rsid w:val="003F5BAE"/>
    <w:rsid w:val="003F6ED7"/>
    <w:rsid w:val="003F7F69"/>
    <w:rsid w:val="00401C84"/>
    <w:rsid w:val="00403210"/>
    <w:rsid w:val="004035BB"/>
    <w:rsid w:val="004035EB"/>
    <w:rsid w:val="004056D8"/>
    <w:rsid w:val="0040646C"/>
    <w:rsid w:val="00407332"/>
    <w:rsid w:val="00407828"/>
    <w:rsid w:val="00410EBF"/>
    <w:rsid w:val="00413D8E"/>
    <w:rsid w:val="004140F2"/>
    <w:rsid w:val="00417597"/>
    <w:rsid w:val="00417B22"/>
    <w:rsid w:val="00421085"/>
    <w:rsid w:val="00421DEB"/>
    <w:rsid w:val="00423771"/>
    <w:rsid w:val="00423D6A"/>
    <w:rsid w:val="0042465E"/>
    <w:rsid w:val="00424DF7"/>
    <w:rsid w:val="004250C4"/>
    <w:rsid w:val="00425BEB"/>
    <w:rsid w:val="00432B76"/>
    <w:rsid w:val="004337A8"/>
    <w:rsid w:val="00434D01"/>
    <w:rsid w:val="00435D26"/>
    <w:rsid w:val="00440C99"/>
    <w:rsid w:val="00440E25"/>
    <w:rsid w:val="0044175C"/>
    <w:rsid w:val="00442724"/>
    <w:rsid w:val="00445F4D"/>
    <w:rsid w:val="004469B5"/>
    <w:rsid w:val="00446BC6"/>
    <w:rsid w:val="004504C0"/>
    <w:rsid w:val="00450B28"/>
    <w:rsid w:val="00450CBF"/>
    <w:rsid w:val="00453508"/>
    <w:rsid w:val="004550FB"/>
    <w:rsid w:val="0046111A"/>
    <w:rsid w:val="00462946"/>
    <w:rsid w:val="00463F43"/>
    <w:rsid w:val="00464155"/>
    <w:rsid w:val="00464B94"/>
    <w:rsid w:val="004650A6"/>
    <w:rsid w:val="00465150"/>
    <w:rsid w:val="004653A8"/>
    <w:rsid w:val="00465A0B"/>
    <w:rsid w:val="00466A74"/>
    <w:rsid w:val="00467F3E"/>
    <w:rsid w:val="0047077C"/>
    <w:rsid w:val="00470B05"/>
    <w:rsid w:val="0047207C"/>
    <w:rsid w:val="00472CD6"/>
    <w:rsid w:val="00474E3C"/>
    <w:rsid w:val="0047626E"/>
    <w:rsid w:val="00476C8A"/>
    <w:rsid w:val="00480227"/>
    <w:rsid w:val="00480A58"/>
    <w:rsid w:val="00482151"/>
    <w:rsid w:val="004830BB"/>
    <w:rsid w:val="00485FAD"/>
    <w:rsid w:val="00487AED"/>
    <w:rsid w:val="00491EDF"/>
    <w:rsid w:val="0049229A"/>
    <w:rsid w:val="00492576"/>
    <w:rsid w:val="00492A3F"/>
    <w:rsid w:val="004939D6"/>
    <w:rsid w:val="00494F62"/>
    <w:rsid w:val="004A06C7"/>
    <w:rsid w:val="004A18F7"/>
    <w:rsid w:val="004A2001"/>
    <w:rsid w:val="004A3590"/>
    <w:rsid w:val="004A404E"/>
    <w:rsid w:val="004A4ABE"/>
    <w:rsid w:val="004B00A7"/>
    <w:rsid w:val="004B03CB"/>
    <w:rsid w:val="004B25E2"/>
    <w:rsid w:val="004B34D7"/>
    <w:rsid w:val="004B5037"/>
    <w:rsid w:val="004B5B2F"/>
    <w:rsid w:val="004B626A"/>
    <w:rsid w:val="004B660E"/>
    <w:rsid w:val="004C05BD"/>
    <w:rsid w:val="004C3747"/>
    <w:rsid w:val="004C3B06"/>
    <w:rsid w:val="004C3F97"/>
    <w:rsid w:val="004C4E25"/>
    <w:rsid w:val="004C7EE7"/>
    <w:rsid w:val="004D05DB"/>
    <w:rsid w:val="004D1186"/>
    <w:rsid w:val="004D22C0"/>
    <w:rsid w:val="004D2DEE"/>
    <w:rsid w:val="004D2E1F"/>
    <w:rsid w:val="004D7337"/>
    <w:rsid w:val="004D7BFC"/>
    <w:rsid w:val="004D7FD9"/>
    <w:rsid w:val="004E1324"/>
    <w:rsid w:val="004E19A5"/>
    <w:rsid w:val="004E28EA"/>
    <w:rsid w:val="004E37E5"/>
    <w:rsid w:val="004E3FDB"/>
    <w:rsid w:val="004E5580"/>
    <w:rsid w:val="004E794A"/>
    <w:rsid w:val="004E7DF3"/>
    <w:rsid w:val="004F1F4A"/>
    <w:rsid w:val="004F210D"/>
    <w:rsid w:val="004F296D"/>
    <w:rsid w:val="004F490B"/>
    <w:rsid w:val="004F508B"/>
    <w:rsid w:val="004F695F"/>
    <w:rsid w:val="004F6CA4"/>
    <w:rsid w:val="00500752"/>
    <w:rsid w:val="00501A50"/>
    <w:rsid w:val="00502190"/>
    <w:rsid w:val="0050222D"/>
    <w:rsid w:val="00503AF3"/>
    <w:rsid w:val="00503EE9"/>
    <w:rsid w:val="0050433D"/>
    <w:rsid w:val="00506904"/>
    <w:rsid w:val="0050696D"/>
    <w:rsid w:val="00507311"/>
    <w:rsid w:val="005078D7"/>
    <w:rsid w:val="00507CAF"/>
    <w:rsid w:val="0051094B"/>
    <w:rsid w:val="00510E82"/>
    <w:rsid w:val="005110D7"/>
    <w:rsid w:val="00511D99"/>
    <w:rsid w:val="00512216"/>
    <w:rsid w:val="005128D3"/>
    <w:rsid w:val="00513BC3"/>
    <w:rsid w:val="005147E8"/>
    <w:rsid w:val="005158F2"/>
    <w:rsid w:val="00517356"/>
    <w:rsid w:val="00525806"/>
    <w:rsid w:val="00525964"/>
    <w:rsid w:val="00526D30"/>
    <w:rsid w:val="00526DFC"/>
    <w:rsid w:val="00526F43"/>
    <w:rsid w:val="00527651"/>
    <w:rsid w:val="00531244"/>
    <w:rsid w:val="0053237C"/>
    <w:rsid w:val="00532781"/>
    <w:rsid w:val="005338CB"/>
    <w:rsid w:val="005363AB"/>
    <w:rsid w:val="00541DFB"/>
    <w:rsid w:val="00541F9B"/>
    <w:rsid w:val="005443C9"/>
    <w:rsid w:val="00544EF4"/>
    <w:rsid w:val="00545E53"/>
    <w:rsid w:val="005468EE"/>
    <w:rsid w:val="00546E69"/>
    <w:rsid w:val="005476F4"/>
    <w:rsid w:val="005479D9"/>
    <w:rsid w:val="00554EAD"/>
    <w:rsid w:val="005572BD"/>
    <w:rsid w:val="00557A12"/>
    <w:rsid w:val="005607D4"/>
    <w:rsid w:val="00560AC7"/>
    <w:rsid w:val="00561AFB"/>
    <w:rsid w:val="00561FA8"/>
    <w:rsid w:val="005630A1"/>
    <w:rsid w:val="005635ED"/>
    <w:rsid w:val="00564E7E"/>
    <w:rsid w:val="00565253"/>
    <w:rsid w:val="0056535A"/>
    <w:rsid w:val="00570191"/>
    <w:rsid w:val="00570570"/>
    <w:rsid w:val="005718F3"/>
    <w:rsid w:val="00572512"/>
    <w:rsid w:val="0057370B"/>
    <w:rsid w:val="00573EE6"/>
    <w:rsid w:val="0057547F"/>
    <w:rsid w:val="005754EE"/>
    <w:rsid w:val="0057617E"/>
    <w:rsid w:val="00576497"/>
    <w:rsid w:val="00581482"/>
    <w:rsid w:val="005835E7"/>
    <w:rsid w:val="0058397F"/>
    <w:rsid w:val="00583BF8"/>
    <w:rsid w:val="00585F33"/>
    <w:rsid w:val="005865A9"/>
    <w:rsid w:val="0058678D"/>
    <w:rsid w:val="005870D0"/>
    <w:rsid w:val="00591124"/>
    <w:rsid w:val="00592499"/>
    <w:rsid w:val="005949BA"/>
    <w:rsid w:val="00597024"/>
    <w:rsid w:val="005A0274"/>
    <w:rsid w:val="005A095C"/>
    <w:rsid w:val="005A2699"/>
    <w:rsid w:val="005A50BD"/>
    <w:rsid w:val="005A669D"/>
    <w:rsid w:val="005A75D8"/>
    <w:rsid w:val="005B2C74"/>
    <w:rsid w:val="005B36E6"/>
    <w:rsid w:val="005B5FF7"/>
    <w:rsid w:val="005B713E"/>
    <w:rsid w:val="005C03B6"/>
    <w:rsid w:val="005C348E"/>
    <w:rsid w:val="005C68E1"/>
    <w:rsid w:val="005C6D63"/>
    <w:rsid w:val="005C79A3"/>
    <w:rsid w:val="005C7DF2"/>
    <w:rsid w:val="005D2081"/>
    <w:rsid w:val="005D2157"/>
    <w:rsid w:val="005D3763"/>
    <w:rsid w:val="005D55E1"/>
    <w:rsid w:val="005D6339"/>
    <w:rsid w:val="005E00F0"/>
    <w:rsid w:val="005E01D9"/>
    <w:rsid w:val="005E19F7"/>
    <w:rsid w:val="005E4F04"/>
    <w:rsid w:val="005E62C2"/>
    <w:rsid w:val="005E6C71"/>
    <w:rsid w:val="005F0963"/>
    <w:rsid w:val="005F1A4C"/>
    <w:rsid w:val="005F2824"/>
    <w:rsid w:val="005F2EBA"/>
    <w:rsid w:val="005F35ED"/>
    <w:rsid w:val="005F4CE3"/>
    <w:rsid w:val="005F62FA"/>
    <w:rsid w:val="005F7812"/>
    <w:rsid w:val="005F7A88"/>
    <w:rsid w:val="00603A1A"/>
    <w:rsid w:val="00604073"/>
    <w:rsid w:val="006046D5"/>
    <w:rsid w:val="0060528D"/>
    <w:rsid w:val="00607A93"/>
    <w:rsid w:val="00607C1F"/>
    <w:rsid w:val="00610C08"/>
    <w:rsid w:val="00611C35"/>
    <w:rsid w:val="00611F74"/>
    <w:rsid w:val="0061436C"/>
    <w:rsid w:val="0061519D"/>
    <w:rsid w:val="00615772"/>
    <w:rsid w:val="006177FF"/>
    <w:rsid w:val="00617AE6"/>
    <w:rsid w:val="00621256"/>
    <w:rsid w:val="00621FCC"/>
    <w:rsid w:val="00622E06"/>
    <w:rsid w:val="00622E4B"/>
    <w:rsid w:val="00623DEF"/>
    <w:rsid w:val="00624C83"/>
    <w:rsid w:val="006264D2"/>
    <w:rsid w:val="00630ADC"/>
    <w:rsid w:val="0063149F"/>
    <w:rsid w:val="0063167E"/>
    <w:rsid w:val="006333DA"/>
    <w:rsid w:val="00635134"/>
    <w:rsid w:val="006356E2"/>
    <w:rsid w:val="0064117B"/>
    <w:rsid w:val="00642A65"/>
    <w:rsid w:val="00644467"/>
    <w:rsid w:val="00644DEA"/>
    <w:rsid w:val="006459CA"/>
    <w:rsid w:val="00645DCE"/>
    <w:rsid w:val="006465AC"/>
    <w:rsid w:val="006465BF"/>
    <w:rsid w:val="00647DC1"/>
    <w:rsid w:val="00650A24"/>
    <w:rsid w:val="00651DD0"/>
    <w:rsid w:val="006524FD"/>
    <w:rsid w:val="00653B22"/>
    <w:rsid w:val="00656617"/>
    <w:rsid w:val="00656BBE"/>
    <w:rsid w:val="00657BF4"/>
    <w:rsid w:val="006601B4"/>
    <w:rsid w:val="006603FB"/>
    <w:rsid w:val="00660647"/>
    <w:rsid w:val="006608DF"/>
    <w:rsid w:val="006623AC"/>
    <w:rsid w:val="00665E01"/>
    <w:rsid w:val="00666B06"/>
    <w:rsid w:val="006678AF"/>
    <w:rsid w:val="00667D23"/>
    <w:rsid w:val="006701EF"/>
    <w:rsid w:val="006728F4"/>
    <w:rsid w:val="00672D2A"/>
    <w:rsid w:val="00673BA5"/>
    <w:rsid w:val="0067459E"/>
    <w:rsid w:val="00680058"/>
    <w:rsid w:val="00680E3E"/>
    <w:rsid w:val="006810C9"/>
    <w:rsid w:val="0068136D"/>
    <w:rsid w:val="00681F9F"/>
    <w:rsid w:val="006834C7"/>
    <w:rsid w:val="006840EA"/>
    <w:rsid w:val="006844E2"/>
    <w:rsid w:val="00685267"/>
    <w:rsid w:val="00686A30"/>
    <w:rsid w:val="006872AE"/>
    <w:rsid w:val="0068749F"/>
    <w:rsid w:val="00690082"/>
    <w:rsid w:val="00690252"/>
    <w:rsid w:val="006946BB"/>
    <w:rsid w:val="006969FA"/>
    <w:rsid w:val="006A1612"/>
    <w:rsid w:val="006A35C7"/>
    <w:rsid w:val="006A35D5"/>
    <w:rsid w:val="006A6E3B"/>
    <w:rsid w:val="006A748A"/>
    <w:rsid w:val="006B3D22"/>
    <w:rsid w:val="006B596A"/>
    <w:rsid w:val="006C2C2B"/>
    <w:rsid w:val="006C419E"/>
    <w:rsid w:val="006C4A31"/>
    <w:rsid w:val="006C5AC2"/>
    <w:rsid w:val="006C6AFB"/>
    <w:rsid w:val="006C7A07"/>
    <w:rsid w:val="006D1471"/>
    <w:rsid w:val="006D2404"/>
    <w:rsid w:val="006D2735"/>
    <w:rsid w:val="006D45B2"/>
    <w:rsid w:val="006E0FCC"/>
    <w:rsid w:val="006E151F"/>
    <w:rsid w:val="006E1E96"/>
    <w:rsid w:val="006E2F33"/>
    <w:rsid w:val="006E40B8"/>
    <w:rsid w:val="006E4F62"/>
    <w:rsid w:val="006E5E21"/>
    <w:rsid w:val="006E66F2"/>
    <w:rsid w:val="006E7BEB"/>
    <w:rsid w:val="006F2648"/>
    <w:rsid w:val="006F2D1C"/>
    <w:rsid w:val="006F2F10"/>
    <w:rsid w:val="006F425E"/>
    <w:rsid w:val="006F482B"/>
    <w:rsid w:val="006F6311"/>
    <w:rsid w:val="007008DF"/>
    <w:rsid w:val="00701952"/>
    <w:rsid w:val="00702393"/>
    <w:rsid w:val="00702556"/>
    <w:rsid w:val="0070277E"/>
    <w:rsid w:val="0070388E"/>
    <w:rsid w:val="00704156"/>
    <w:rsid w:val="007069FC"/>
    <w:rsid w:val="007072BA"/>
    <w:rsid w:val="00710545"/>
    <w:rsid w:val="00711221"/>
    <w:rsid w:val="00711FD6"/>
    <w:rsid w:val="00712675"/>
    <w:rsid w:val="007135FE"/>
    <w:rsid w:val="00713808"/>
    <w:rsid w:val="007151B6"/>
    <w:rsid w:val="0071520D"/>
    <w:rsid w:val="007154FF"/>
    <w:rsid w:val="00715EDB"/>
    <w:rsid w:val="007160D5"/>
    <w:rsid w:val="007163FB"/>
    <w:rsid w:val="00716BA1"/>
    <w:rsid w:val="00717C2E"/>
    <w:rsid w:val="007204FA"/>
    <w:rsid w:val="007213B3"/>
    <w:rsid w:val="0072457F"/>
    <w:rsid w:val="00725406"/>
    <w:rsid w:val="007258FB"/>
    <w:rsid w:val="0072621B"/>
    <w:rsid w:val="00726BC8"/>
    <w:rsid w:val="00727D4E"/>
    <w:rsid w:val="00730555"/>
    <w:rsid w:val="00731041"/>
    <w:rsid w:val="007312CC"/>
    <w:rsid w:val="00733DA6"/>
    <w:rsid w:val="0073481D"/>
    <w:rsid w:val="00734E71"/>
    <w:rsid w:val="00736A64"/>
    <w:rsid w:val="00737F57"/>
    <w:rsid w:val="00737F6A"/>
    <w:rsid w:val="007410B6"/>
    <w:rsid w:val="007433B0"/>
    <w:rsid w:val="00744AAA"/>
    <w:rsid w:val="00744C6F"/>
    <w:rsid w:val="007456C2"/>
    <w:rsid w:val="007457F6"/>
    <w:rsid w:val="00745ABB"/>
    <w:rsid w:val="00746D50"/>
    <w:rsid w:val="00746E38"/>
    <w:rsid w:val="00746EC7"/>
    <w:rsid w:val="00747CD5"/>
    <w:rsid w:val="007506BA"/>
    <w:rsid w:val="00751408"/>
    <w:rsid w:val="00751AB5"/>
    <w:rsid w:val="00752FD7"/>
    <w:rsid w:val="00753B51"/>
    <w:rsid w:val="00753C23"/>
    <w:rsid w:val="00754A1A"/>
    <w:rsid w:val="00756629"/>
    <w:rsid w:val="007575D2"/>
    <w:rsid w:val="00757AF7"/>
    <w:rsid w:val="00757B4F"/>
    <w:rsid w:val="00757B6A"/>
    <w:rsid w:val="00760CD3"/>
    <w:rsid w:val="007610E0"/>
    <w:rsid w:val="007621AA"/>
    <w:rsid w:val="0076260A"/>
    <w:rsid w:val="007649EA"/>
    <w:rsid w:val="00764A67"/>
    <w:rsid w:val="00770F6B"/>
    <w:rsid w:val="00771883"/>
    <w:rsid w:val="007737DF"/>
    <w:rsid w:val="007760C9"/>
    <w:rsid w:val="00776DC2"/>
    <w:rsid w:val="0077791E"/>
    <w:rsid w:val="00780122"/>
    <w:rsid w:val="007804A6"/>
    <w:rsid w:val="007808AA"/>
    <w:rsid w:val="0078214B"/>
    <w:rsid w:val="00782D0A"/>
    <w:rsid w:val="00782DFD"/>
    <w:rsid w:val="00783879"/>
    <w:rsid w:val="0078498A"/>
    <w:rsid w:val="00784E65"/>
    <w:rsid w:val="00785D50"/>
    <w:rsid w:val="007878FE"/>
    <w:rsid w:val="00790BB6"/>
    <w:rsid w:val="00791891"/>
    <w:rsid w:val="00792207"/>
    <w:rsid w:val="00792A71"/>
    <w:rsid w:val="00792B64"/>
    <w:rsid w:val="00792D31"/>
    <w:rsid w:val="00792E29"/>
    <w:rsid w:val="0079379A"/>
    <w:rsid w:val="00794953"/>
    <w:rsid w:val="00794989"/>
    <w:rsid w:val="00795E60"/>
    <w:rsid w:val="007A1F2F"/>
    <w:rsid w:val="007A2A0D"/>
    <w:rsid w:val="007A2A5C"/>
    <w:rsid w:val="007A4091"/>
    <w:rsid w:val="007A5150"/>
    <w:rsid w:val="007A5373"/>
    <w:rsid w:val="007A789F"/>
    <w:rsid w:val="007B29E8"/>
    <w:rsid w:val="007B75BC"/>
    <w:rsid w:val="007C0BD6"/>
    <w:rsid w:val="007C1957"/>
    <w:rsid w:val="007C2041"/>
    <w:rsid w:val="007C29EC"/>
    <w:rsid w:val="007C3806"/>
    <w:rsid w:val="007C5BB7"/>
    <w:rsid w:val="007D07D5"/>
    <w:rsid w:val="007D11A0"/>
    <w:rsid w:val="007D1623"/>
    <w:rsid w:val="007D19CC"/>
    <w:rsid w:val="007D1C64"/>
    <w:rsid w:val="007D2561"/>
    <w:rsid w:val="007D28C7"/>
    <w:rsid w:val="007D2987"/>
    <w:rsid w:val="007D2B0B"/>
    <w:rsid w:val="007D32DD"/>
    <w:rsid w:val="007D4B2A"/>
    <w:rsid w:val="007D6DCE"/>
    <w:rsid w:val="007D72C4"/>
    <w:rsid w:val="007E2CFE"/>
    <w:rsid w:val="007E59C9"/>
    <w:rsid w:val="007E6BBB"/>
    <w:rsid w:val="007E6D05"/>
    <w:rsid w:val="007E77F1"/>
    <w:rsid w:val="007E78CE"/>
    <w:rsid w:val="007F003B"/>
    <w:rsid w:val="007F0072"/>
    <w:rsid w:val="007F092B"/>
    <w:rsid w:val="007F2EB6"/>
    <w:rsid w:val="007F4546"/>
    <w:rsid w:val="007F54C3"/>
    <w:rsid w:val="007F5B7A"/>
    <w:rsid w:val="007F613C"/>
    <w:rsid w:val="007F6E01"/>
    <w:rsid w:val="007F74A6"/>
    <w:rsid w:val="00800121"/>
    <w:rsid w:val="00801800"/>
    <w:rsid w:val="00802949"/>
    <w:rsid w:val="00802953"/>
    <w:rsid w:val="0080301E"/>
    <w:rsid w:val="0080365F"/>
    <w:rsid w:val="00805671"/>
    <w:rsid w:val="008124AE"/>
    <w:rsid w:val="00812BE5"/>
    <w:rsid w:val="00815850"/>
    <w:rsid w:val="00817429"/>
    <w:rsid w:val="00821514"/>
    <w:rsid w:val="00821E35"/>
    <w:rsid w:val="008225C1"/>
    <w:rsid w:val="00822C2D"/>
    <w:rsid w:val="00824591"/>
    <w:rsid w:val="00824AED"/>
    <w:rsid w:val="00826F68"/>
    <w:rsid w:val="00827820"/>
    <w:rsid w:val="00831A0E"/>
    <w:rsid w:val="00831B8B"/>
    <w:rsid w:val="008336F1"/>
    <w:rsid w:val="00833A5F"/>
    <w:rsid w:val="0083405D"/>
    <w:rsid w:val="008352D4"/>
    <w:rsid w:val="00836DB9"/>
    <w:rsid w:val="0083709B"/>
    <w:rsid w:val="00837C67"/>
    <w:rsid w:val="008415B0"/>
    <w:rsid w:val="00841D5D"/>
    <w:rsid w:val="00842028"/>
    <w:rsid w:val="00842C76"/>
    <w:rsid w:val="00843101"/>
    <w:rsid w:val="008436B8"/>
    <w:rsid w:val="00845187"/>
    <w:rsid w:val="00845A5F"/>
    <w:rsid w:val="008460B6"/>
    <w:rsid w:val="008467B5"/>
    <w:rsid w:val="00846F78"/>
    <w:rsid w:val="00850C9D"/>
    <w:rsid w:val="00850D0A"/>
    <w:rsid w:val="008526CC"/>
    <w:rsid w:val="00852B59"/>
    <w:rsid w:val="0085472D"/>
    <w:rsid w:val="00855008"/>
    <w:rsid w:val="00856272"/>
    <w:rsid w:val="008563FF"/>
    <w:rsid w:val="0086018B"/>
    <w:rsid w:val="008611DD"/>
    <w:rsid w:val="008620DE"/>
    <w:rsid w:val="00862F5B"/>
    <w:rsid w:val="00864063"/>
    <w:rsid w:val="00864E31"/>
    <w:rsid w:val="00866867"/>
    <w:rsid w:val="00866E2D"/>
    <w:rsid w:val="00872257"/>
    <w:rsid w:val="00872D83"/>
    <w:rsid w:val="008731D7"/>
    <w:rsid w:val="008753E6"/>
    <w:rsid w:val="00876303"/>
    <w:rsid w:val="00876811"/>
    <w:rsid w:val="0087738C"/>
    <w:rsid w:val="008802AF"/>
    <w:rsid w:val="00880D7F"/>
    <w:rsid w:val="00881926"/>
    <w:rsid w:val="0088318F"/>
    <w:rsid w:val="0088331D"/>
    <w:rsid w:val="008836F8"/>
    <w:rsid w:val="008852B0"/>
    <w:rsid w:val="00885AE7"/>
    <w:rsid w:val="00886B60"/>
    <w:rsid w:val="00887889"/>
    <w:rsid w:val="00891D79"/>
    <w:rsid w:val="008920FF"/>
    <w:rsid w:val="008923AD"/>
    <w:rsid w:val="008926E8"/>
    <w:rsid w:val="00894AED"/>
    <w:rsid w:val="00894F19"/>
    <w:rsid w:val="00896A10"/>
    <w:rsid w:val="008971B5"/>
    <w:rsid w:val="008A2B88"/>
    <w:rsid w:val="008A48D0"/>
    <w:rsid w:val="008A56E2"/>
    <w:rsid w:val="008A5D26"/>
    <w:rsid w:val="008A5EB3"/>
    <w:rsid w:val="008A6B13"/>
    <w:rsid w:val="008A6ECB"/>
    <w:rsid w:val="008B0316"/>
    <w:rsid w:val="008B0BF9"/>
    <w:rsid w:val="008B2866"/>
    <w:rsid w:val="008B2AF8"/>
    <w:rsid w:val="008B3104"/>
    <w:rsid w:val="008B3859"/>
    <w:rsid w:val="008B3ED7"/>
    <w:rsid w:val="008B436D"/>
    <w:rsid w:val="008B45EB"/>
    <w:rsid w:val="008B4E49"/>
    <w:rsid w:val="008B7712"/>
    <w:rsid w:val="008B7B26"/>
    <w:rsid w:val="008C3524"/>
    <w:rsid w:val="008C4061"/>
    <w:rsid w:val="008C4229"/>
    <w:rsid w:val="008C43B3"/>
    <w:rsid w:val="008C5BE0"/>
    <w:rsid w:val="008C7233"/>
    <w:rsid w:val="008D2434"/>
    <w:rsid w:val="008D3FDC"/>
    <w:rsid w:val="008D45DD"/>
    <w:rsid w:val="008D4E71"/>
    <w:rsid w:val="008D51A7"/>
    <w:rsid w:val="008E0158"/>
    <w:rsid w:val="008E171D"/>
    <w:rsid w:val="008E2785"/>
    <w:rsid w:val="008E3D6B"/>
    <w:rsid w:val="008E4648"/>
    <w:rsid w:val="008E52BD"/>
    <w:rsid w:val="008E5B01"/>
    <w:rsid w:val="008E662A"/>
    <w:rsid w:val="008E78A3"/>
    <w:rsid w:val="008F0654"/>
    <w:rsid w:val="008F06CB"/>
    <w:rsid w:val="008F2E83"/>
    <w:rsid w:val="008F6012"/>
    <w:rsid w:val="008F612A"/>
    <w:rsid w:val="008F70B2"/>
    <w:rsid w:val="0090293D"/>
    <w:rsid w:val="009034DE"/>
    <w:rsid w:val="00905396"/>
    <w:rsid w:val="0090605D"/>
    <w:rsid w:val="00906419"/>
    <w:rsid w:val="0091054E"/>
    <w:rsid w:val="0091216D"/>
    <w:rsid w:val="00912889"/>
    <w:rsid w:val="009128DF"/>
    <w:rsid w:val="00913A42"/>
    <w:rsid w:val="00914167"/>
    <w:rsid w:val="009143DB"/>
    <w:rsid w:val="00915065"/>
    <w:rsid w:val="00917CE5"/>
    <w:rsid w:val="009215F9"/>
    <w:rsid w:val="009217C0"/>
    <w:rsid w:val="00924B69"/>
    <w:rsid w:val="00925241"/>
    <w:rsid w:val="00925CEC"/>
    <w:rsid w:val="00926A3F"/>
    <w:rsid w:val="00926E3A"/>
    <w:rsid w:val="00926F9F"/>
    <w:rsid w:val="0092794E"/>
    <w:rsid w:val="00930D30"/>
    <w:rsid w:val="00931991"/>
    <w:rsid w:val="00932AAD"/>
    <w:rsid w:val="009332A2"/>
    <w:rsid w:val="0093358B"/>
    <w:rsid w:val="009337BB"/>
    <w:rsid w:val="009374C5"/>
    <w:rsid w:val="00937598"/>
    <w:rsid w:val="0093790B"/>
    <w:rsid w:val="0094048F"/>
    <w:rsid w:val="00943751"/>
    <w:rsid w:val="0094382A"/>
    <w:rsid w:val="00946DD0"/>
    <w:rsid w:val="00950776"/>
    <w:rsid w:val="009509E6"/>
    <w:rsid w:val="00950AB9"/>
    <w:rsid w:val="00951266"/>
    <w:rsid w:val="00952018"/>
    <w:rsid w:val="00952800"/>
    <w:rsid w:val="0095300D"/>
    <w:rsid w:val="009560F6"/>
    <w:rsid w:val="00956445"/>
    <w:rsid w:val="00956812"/>
    <w:rsid w:val="00956A6C"/>
    <w:rsid w:val="0095719A"/>
    <w:rsid w:val="009623E9"/>
    <w:rsid w:val="00963EEB"/>
    <w:rsid w:val="009648BC"/>
    <w:rsid w:val="00964C2F"/>
    <w:rsid w:val="00965F88"/>
    <w:rsid w:val="0096665E"/>
    <w:rsid w:val="00970793"/>
    <w:rsid w:val="0097182B"/>
    <w:rsid w:val="009756DD"/>
    <w:rsid w:val="0097766A"/>
    <w:rsid w:val="00981F0B"/>
    <w:rsid w:val="00982704"/>
    <w:rsid w:val="00984E03"/>
    <w:rsid w:val="0098724F"/>
    <w:rsid w:val="00987E85"/>
    <w:rsid w:val="009A0D12"/>
    <w:rsid w:val="009A1987"/>
    <w:rsid w:val="009A2BEE"/>
    <w:rsid w:val="009A5289"/>
    <w:rsid w:val="009A63EF"/>
    <w:rsid w:val="009A7A53"/>
    <w:rsid w:val="009B0402"/>
    <w:rsid w:val="009B0B75"/>
    <w:rsid w:val="009B16DF"/>
    <w:rsid w:val="009B2CA8"/>
    <w:rsid w:val="009B3B8D"/>
    <w:rsid w:val="009B47D6"/>
    <w:rsid w:val="009B4CB2"/>
    <w:rsid w:val="009B5D14"/>
    <w:rsid w:val="009B6701"/>
    <w:rsid w:val="009B6EF7"/>
    <w:rsid w:val="009B7000"/>
    <w:rsid w:val="009B739C"/>
    <w:rsid w:val="009C04EC"/>
    <w:rsid w:val="009C328C"/>
    <w:rsid w:val="009C4444"/>
    <w:rsid w:val="009C500B"/>
    <w:rsid w:val="009C5FEA"/>
    <w:rsid w:val="009C79AD"/>
    <w:rsid w:val="009C7CA6"/>
    <w:rsid w:val="009D1133"/>
    <w:rsid w:val="009D1814"/>
    <w:rsid w:val="009D1FC2"/>
    <w:rsid w:val="009D3068"/>
    <w:rsid w:val="009D3316"/>
    <w:rsid w:val="009D55AA"/>
    <w:rsid w:val="009D7BDE"/>
    <w:rsid w:val="009E0FD4"/>
    <w:rsid w:val="009E1CC2"/>
    <w:rsid w:val="009E3889"/>
    <w:rsid w:val="009E3E77"/>
    <w:rsid w:val="009E3FAB"/>
    <w:rsid w:val="009E51CF"/>
    <w:rsid w:val="009E5B3F"/>
    <w:rsid w:val="009E6EB3"/>
    <w:rsid w:val="009E7D90"/>
    <w:rsid w:val="009F1720"/>
    <w:rsid w:val="009F1AB0"/>
    <w:rsid w:val="009F20B5"/>
    <w:rsid w:val="009F43B4"/>
    <w:rsid w:val="009F452C"/>
    <w:rsid w:val="009F501D"/>
    <w:rsid w:val="009F5A1F"/>
    <w:rsid w:val="009F7CA1"/>
    <w:rsid w:val="00A039D5"/>
    <w:rsid w:val="00A046AD"/>
    <w:rsid w:val="00A06FC0"/>
    <w:rsid w:val="00A079C1"/>
    <w:rsid w:val="00A12520"/>
    <w:rsid w:val="00A126C6"/>
    <w:rsid w:val="00A130FD"/>
    <w:rsid w:val="00A13D6D"/>
    <w:rsid w:val="00A1410E"/>
    <w:rsid w:val="00A14769"/>
    <w:rsid w:val="00A15FE6"/>
    <w:rsid w:val="00A16151"/>
    <w:rsid w:val="00A16EC6"/>
    <w:rsid w:val="00A1708C"/>
    <w:rsid w:val="00A17C06"/>
    <w:rsid w:val="00A21049"/>
    <w:rsid w:val="00A2126E"/>
    <w:rsid w:val="00A21706"/>
    <w:rsid w:val="00A22D31"/>
    <w:rsid w:val="00A24167"/>
    <w:rsid w:val="00A24324"/>
    <w:rsid w:val="00A24E7A"/>
    <w:rsid w:val="00A24FCC"/>
    <w:rsid w:val="00A26A90"/>
    <w:rsid w:val="00A26B27"/>
    <w:rsid w:val="00A30BA4"/>
    <w:rsid w:val="00A30E4F"/>
    <w:rsid w:val="00A32253"/>
    <w:rsid w:val="00A3310E"/>
    <w:rsid w:val="00A333A0"/>
    <w:rsid w:val="00A33932"/>
    <w:rsid w:val="00A36480"/>
    <w:rsid w:val="00A37E70"/>
    <w:rsid w:val="00A419E8"/>
    <w:rsid w:val="00A437E1"/>
    <w:rsid w:val="00A45BA6"/>
    <w:rsid w:val="00A4685E"/>
    <w:rsid w:val="00A47A83"/>
    <w:rsid w:val="00A50CD4"/>
    <w:rsid w:val="00A51191"/>
    <w:rsid w:val="00A52C96"/>
    <w:rsid w:val="00A53D31"/>
    <w:rsid w:val="00A56D62"/>
    <w:rsid w:val="00A56F07"/>
    <w:rsid w:val="00A5762C"/>
    <w:rsid w:val="00A600FC"/>
    <w:rsid w:val="00A60BCA"/>
    <w:rsid w:val="00A613D3"/>
    <w:rsid w:val="00A638DA"/>
    <w:rsid w:val="00A65B41"/>
    <w:rsid w:val="00A65E00"/>
    <w:rsid w:val="00A66A78"/>
    <w:rsid w:val="00A676A9"/>
    <w:rsid w:val="00A67A71"/>
    <w:rsid w:val="00A701F6"/>
    <w:rsid w:val="00A70318"/>
    <w:rsid w:val="00A7091C"/>
    <w:rsid w:val="00A7436E"/>
    <w:rsid w:val="00A74E96"/>
    <w:rsid w:val="00A75A8E"/>
    <w:rsid w:val="00A76919"/>
    <w:rsid w:val="00A80DA1"/>
    <w:rsid w:val="00A824DD"/>
    <w:rsid w:val="00A83676"/>
    <w:rsid w:val="00A83B7B"/>
    <w:rsid w:val="00A84274"/>
    <w:rsid w:val="00A84864"/>
    <w:rsid w:val="00A850F3"/>
    <w:rsid w:val="00A85BA1"/>
    <w:rsid w:val="00A864E3"/>
    <w:rsid w:val="00A911F5"/>
    <w:rsid w:val="00A919DF"/>
    <w:rsid w:val="00A93F0F"/>
    <w:rsid w:val="00A94349"/>
    <w:rsid w:val="00A94574"/>
    <w:rsid w:val="00A94C97"/>
    <w:rsid w:val="00A95936"/>
    <w:rsid w:val="00A96265"/>
    <w:rsid w:val="00A97084"/>
    <w:rsid w:val="00AA1C2C"/>
    <w:rsid w:val="00AA35F6"/>
    <w:rsid w:val="00AA460F"/>
    <w:rsid w:val="00AA667C"/>
    <w:rsid w:val="00AA6E91"/>
    <w:rsid w:val="00AA7439"/>
    <w:rsid w:val="00AB047E"/>
    <w:rsid w:val="00AB0B0A"/>
    <w:rsid w:val="00AB0BB7"/>
    <w:rsid w:val="00AB0FCF"/>
    <w:rsid w:val="00AB130B"/>
    <w:rsid w:val="00AB1D82"/>
    <w:rsid w:val="00AB22C6"/>
    <w:rsid w:val="00AB2AD0"/>
    <w:rsid w:val="00AB3083"/>
    <w:rsid w:val="00AB652C"/>
    <w:rsid w:val="00AB652E"/>
    <w:rsid w:val="00AB67FC"/>
    <w:rsid w:val="00AB73BA"/>
    <w:rsid w:val="00AC00F2"/>
    <w:rsid w:val="00AC31B5"/>
    <w:rsid w:val="00AC4EA1"/>
    <w:rsid w:val="00AC5381"/>
    <w:rsid w:val="00AC5920"/>
    <w:rsid w:val="00AC66F5"/>
    <w:rsid w:val="00AC725E"/>
    <w:rsid w:val="00AD083A"/>
    <w:rsid w:val="00AD08F5"/>
    <w:rsid w:val="00AD0E65"/>
    <w:rsid w:val="00AD2BF2"/>
    <w:rsid w:val="00AD4E90"/>
    <w:rsid w:val="00AD5422"/>
    <w:rsid w:val="00AD62FC"/>
    <w:rsid w:val="00AE366A"/>
    <w:rsid w:val="00AE3C47"/>
    <w:rsid w:val="00AE4179"/>
    <w:rsid w:val="00AE4425"/>
    <w:rsid w:val="00AE4FBE"/>
    <w:rsid w:val="00AE6392"/>
    <w:rsid w:val="00AE650F"/>
    <w:rsid w:val="00AE6555"/>
    <w:rsid w:val="00AE6BEC"/>
    <w:rsid w:val="00AE7D16"/>
    <w:rsid w:val="00AE7F1B"/>
    <w:rsid w:val="00AF06F2"/>
    <w:rsid w:val="00AF087C"/>
    <w:rsid w:val="00AF2D87"/>
    <w:rsid w:val="00AF4CAA"/>
    <w:rsid w:val="00AF571A"/>
    <w:rsid w:val="00AF60A0"/>
    <w:rsid w:val="00AF67FC"/>
    <w:rsid w:val="00AF7DF5"/>
    <w:rsid w:val="00B003A9"/>
    <w:rsid w:val="00B006E5"/>
    <w:rsid w:val="00B015F2"/>
    <w:rsid w:val="00B024C2"/>
    <w:rsid w:val="00B035DD"/>
    <w:rsid w:val="00B07700"/>
    <w:rsid w:val="00B131B5"/>
    <w:rsid w:val="00B13921"/>
    <w:rsid w:val="00B1528C"/>
    <w:rsid w:val="00B16ACD"/>
    <w:rsid w:val="00B16D54"/>
    <w:rsid w:val="00B17326"/>
    <w:rsid w:val="00B17FBF"/>
    <w:rsid w:val="00B21487"/>
    <w:rsid w:val="00B232D1"/>
    <w:rsid w:val="00B24DB5"/>
    <w:rsid w:val="00B261CD"/>
    <w:rsid w:val="00B26B36"/>
    <w:rsid w:val="00B303A9"/>
    <w:rsid w:val="00B30A1B"/>
    <w:rsid w:val="00B31599"/>
    <w:rsid w:val="00B31F9E"/>
    <w:rsid w:val="00B3268F"/>
    <w:rsid w:val="00B32C2C"/>
    <w:rsid w:val="00B33A1A"/>
    <w:rsid w:val="00B33E6C"/>
    <w:rsid w:val="00B371CC"/>
    <w:rsid w:val="00B372AB"/>
    <w:rsid w:val="00B41CD9"/>
    <w:rsid w:val="00B427E6"/>
    <w:rsid w:val="00B4283C"/>
    <w:rsid w:val="00B428A6"/>
    <w:rsid w:val="00B42D88"/>
    <w:rsid w:val="00B4399A"/>
    <w:rsid w:val="00B43E1F"/>
    <w:rsid w:val="00B45FBC"/>
    <w:rsid w:val="00B46ED1"/>
    <w:rsid w:val="00B4740E"/>
    <w:rsid w:val="00B477C5"/>
    <w:rsid w:val="00B50271"/>
    <w:rsid w:val="00B51A7D"/>
    <w:rsid w:val="00B51D85"/>
    <w:rsid w:val="00B52561"/>
    <w:rsid w:val="00B535C2"/>
    <w:rsid w:val="00B54678"/>
    <w:rsid w:val="00B55544"/>
    <w:rsid w:val="00B620E3"/>
    <w:rsid w:val="00B63CA1"/>
    <w:rsid w:val="00B642FC"/>
    <w:rsid w:val="00B646A7"/>
    <w:rsid w:val="00B64D26"/>
    <w:rsid w:val="00B64FBB"/>
    <w:rsid w:val="00B65A4D"/>
    <w:rsid w:val="00B70E22"/>
    <w:rsid w:val="00B71512"/>
    <w:rsid w:val="00B73F05"/>
    <w:rsid w:val="00B774CB"/>
    <w:rsid w:val="00B80402"/>
    <w:rsid w:val="00B80B9A"/>
    <w:rsid w:val="00B811B9"/>
    <w:rsid w:val="00B81AF3"/>
    <w:rsid w:val="00B82D42"/>
    <w:rsid w:val="00B830B7"/>
    <w:rsid w:val="00B83E2E"/>
    <w:rsid w:val="00B848EA"/>
    <w:rsid w:val="00B84B2B"/>
    <w:rsid w:val="00B87FB9"/>
    <w:rsid w:val="00B90500"/>
    <w:rsid w:val="00B9176C"/>
    <w:rsid w:val="00B925C2"/>
    <w:rsid w:val="00B927F4"/>
    <w:rsid w:val="00B935A4"/>
    <w:rsid w:val="00B96A55"/>
    <w:rsid w:val="00B97870"/>
    <w:rsid w:val="00BA2D46"/>
    <w:rsid w:val="00BA561A"/>
    <w:rsid w:val="00BB0006"/>
    <w:rsid w:val="00BB0DC6"/>
    <w:rsid w:val="00BB15E4"/>
    <w:rsid w:val="00BB1E19"/>
    <w:rsid w:val="00BB21D1"/>
    <w:rsid w:val="00BB32F2"/>
    <w:rsid w:val="00BB35DF"/>
    <w:rsid w:val="00BB4338"/>
    <w:rsid w:val="00BB659F"/>
    <w:rsid w:val="00BB6C0E"/>
    <w:rsid w:val="00BB7B38"/>
    <w:rsid w:val="00BC0573"/>
    <w:rsid w:val="00BC11E5"/>
    <w:rsid w:val="00BC12B6"/>
    <w:rsid w:val="00BC1537"/>
    <w:rsid w:val="00BC2BB0"/>
    <w:rsid w:val="00BC4BC6"/>
    <w:rsid w:val="00BC52FD"/>
    <w:rsid w:val="00BC6E62"/>
    <w:rsid w:val="00BC7443"/>
    <w:rsid w:val="00BD0648"/>
    <w:rsid w:val="00BD1040"/>
    <w:rsid w:val="00BD34AA"/>
    <w:rsid w:val="00BD5604"/>
    <w:rsid w:val="00BD68C3"/>
    <w:rsid w:val="00BD788C"/>
    <w:rsid w:val="00BE0B2A"/>
    <w:rsid w:val="00BE0C44"/>
    <w:rsid w:val="00BE1B8B"/>
    <w:rsid w:val="00BE2A18"/>
    <w:rsid w:val="00BE2C01"/>
    <w:rsid w:val="00BE41EC"/>
    <w:rsid w:val="00BE56FB"/>
    <w:rsid w:val="00BE5D9A"/>
    <w:rsid w:val="00BE6C04"/>
    <w:rsid w:val="00BF0690"/>
    <w:rsid w:val="00BF3DDE"/>
    <w:rsid w:val="00BF5CDC"/>
    <w:rsid w:val="00BF6589"/>
    <w:rsid w:val="00BF6A03"/>
    <w:rsid w:val="00BF6F7F"/>
    <w:rsid w:val="00C00647"/>
    <w:rsid w:val="00C02764"/>
    <w:rsid w:val="00C034A4"/>
    <w:rsid w:val="00C03636"/>
    <w:rsid w:val="00C037C8"/>
    <w:rsid w:val="00C04771"/>
    <w:rsid w:val="00C04CEF"/>
    <w:rsid w:val="00C051A4"/>
    <w:rsid w:val="00C05B55"/>
    <w:rsid w:val="00C0662F"/>
    <w:rsid w:val="00C101F2"/>
    <w:rsid w:val="00C11943"/>
    <w:rsid w:val="00C12E96"/>
    <w:rsid w:val="00C1325D"/>
    <w:rsid w:val="00C14763"/>
    <w:rsid w:val="00C14B14"/>
    <w:rsid w:val="00C16141"/>
    <w:rsid w:val="00C167F6"/>
    <w:rsid w:val="00C1775C"/>
    <w:rsid w:val="00C22F7A"/>
    <w:rsid w:val="00C230A1"/>
    <w:rsid w:val="00C2363F"/>
    <w:rsid w:val="00C236C8"/>
    <w:rsid w:val="00C260B1"/>
    <w:rsid w:val="00C26E56"/>
    <w:rsid w:val="00C31406"/>
    <w:rsid w:val="00C339B2"/>
    <w:rsid w:val="00C34B61"/>
    <w:rsid w:val="00C353E9"/>
    <w:rsid w:val="00C35FBD"/>
    <w:rsid w:val="00C37194"/>
    <w:rsid w:val="00C40637"/>
    <w:rsid w:val="00C40F6C"/>
    <w:rsid w:val="00C42388"/>
    <w:rsid w:val="00C42C81"/>
    <w:rsid w:val="00C44426"/>
    <w:rsid w:val="00C445F3"/>
    <w:rsid w:val="00C451F4"/>
    <w:rsid w:val="00C45EB1"/>
    <w:rsid w:val="00C47D33"/>
    <w:rsid w:val="00C519E8"/>
    <w:rsid w:val="00C51E9B"/>
    <w:rsid w:val="00C52E74"/>
    <w:rsid w:val="00C532D2"/>
    <w:rsid w:val="00C54A3A"/>
    <w:rsid w:val="00C55566"/>
    <w:rsid w:val="00C55963"/>
    <w:rsid w:val="00C56448"/>
    <w:rsid w:val="00C56AE3"/>
    <w:rsid w:val="00C56DA9"/>
    <w:rsid w:val="00C600AF"/>
    <w:rsid w:val="00C62FCA"/>
    <w:rsid w:val="00C63D6A"/>
    <w:rsid w:val="00C6464E"/>
    <w:rsid w:val="00C667BE"/>
    <w:rsid w:val="00C6766B"/>
    <w:rsid w:val="00C67F0C"/>
    <w:rsid w:val="00C70CA6"/>
    <w:rsid w:val="00C71297"/>
    <w:rsid w:val="00C72223"/>
    <w:rsid w:val="00C72AD6"/>
    <w:rsid w:val="00C741CC"/>
    <w:rsid w:val="00C75E97"/>
    <w:rsid w:val="00C76417"/>
    <w:rsid w:val="00C7726F"/>
    <w:rsid w:val="00C77AE9"/>
    <w:rsid w:val="00C800BD"/>
    <w:rsid w:val="00C803A8"/>
    <w:rsid w:val="00C80E77"/>
    <w:rsid w:val="00C823DA"/>
    <w:rsid w:val="00C8259F"/>
    <w:rsid w:val="00C82746"/>
    <w:rsid w:val="00C82F57"/>
    <w:rsid w:val="00C8312F"/>
    <w:rsid w:val="00C84C47"/>
    <w:rsid w:val="00C858A4"/>
    <w:rsid w:val="00C86259"/>
    <w:rsid w:val="00C86AFA"/>
    <w:rsid w:val="00C871FE"/>
    <w:rsid w:val="00C92E50"/>
    <w:rsid w:val="00C9429E"/>
    <w:rsid w:val="00C96E41"/>
    <w:rsid w:val="00CA0C79"/>
    <w:rsid w:val="00CA29B5"/>
    <w:rsid w:val="00CB0ABE"/>
    <w:rsid w:val="00CB18D0"/>
    <w:rsid w:val="00CB1C8A"/>
    <w:rsid w:val="00CB1D9F"/>
    <w:rsid w:val="00CB1FBD"/>
    <w:rsid w:val="00CB24F5"/>
    <w:rsid w:val="00CB2663"/>
    <w:rsid w:val="00CB29AE"/>
    <w:rsid w:val="00CB3BBE"/>
    <w:rsid w:val="00CB484D"/>
    <w:rsid w:val="00CB4EC6"/>
    <w:rsid w:val="00CB596E"/>
    <w:rsid w:val="00CB59E9"/>
    <w:rsid w:val="00CC0D6A"/>
    <w:rsid w:val="00CC1EC8"/>
    <w:rsid w:val="00CC3172"/>
    <w:rsid w:val="00CC3831"/>
    <w:rsid w:val="00CC3E3D"/>
    <w:rsid w:val="00CC519B"/>
    <w:rsid w:val="00CC5493"/>
    <w:rsid w:val="00CD12C1"/>
    <w:rsid w:val="00CD1915"/>
    <w:rsid w:val="00CD214E"/>
    <w:rsid w:val="00CD27AD"/>
    <w:rsid w:val="00CD4059"/>
    <w:rsid w:val="00CD4269"/>
    <w:rsid w:val="00CD46FA"/>
    <w:rsid w:val="00CD5973"/>
    <w:rsid w:val="00CD64E8"/>
    <w:rsid w:val="00CD7093"/>
    <w:rsid w:val="00CE31A6"/>
    <w:rsid w:val="00CE6F4E"/>
    <w:rsid w:val="00CF09AA"/>
    <w:rsid w:val="00CF29D7"/>
    <w:rsid w:val="00CF45A0"/>
    <w:rsid w:val="00CF461C"/>
    <w:rsid w:val="00CF46C1"/>
    <w:rsid w:val="00CF4813"/>
    <w:rsid w:val="00CF4DB0"/>
    <w:rsid w:val="00CF5233"/>
    <w:rsid w:val="00D00130"/>
    <w:rsid w:val="00D011F2"/>
    <w:rsid w:val="00D029B8"/>
    <w:rsid w:val="00D02F60"/>
    <w:rsid w:val="00D0464E"/>
    <w:rsid w:val="00D04A96"/>
    <w:rsid w:val="00D07A7B"/>
    <w:rsid w:val="00D10A00"/>
    <w:rsid w:val="00D10E06"/>
    <w:rsid w:val="00D15197"/>
    <w:rsid w:val="00D167F0"/>
    <w:rsid w:val="00D16820"/>
    <w:rsid w:val="00D169C8"/>
    <w:rsid w:val="00D16D56"/>
    <w:rsid w:val="00D1793F"/>
    <w:rsid w:val="00D221FD"/>
    <w:rsid w:val="00D22AF5"/>
    <w:rsid w:val="00D2313D"/>
    <w:rsid w:val="00D235EA"/>
    <w:rsid w:val="00D247A9"/>
    <w:rsid w:val="00D264EF"/>
    <w:rsid w:val="00D30288"/>
    <w:rsid w:val="00D32721"/>
    <w:rsid w:val="00D328DC"/>
    <w:rsid w:val="00D33387"/>
    <w:rsid w:val="00D337BE"/>
    <w:rsid w:val="00D363D3"/>
    <w:rsid w:val="00D402FB"/>
    <w:rsid w:val="00D46A82"/>
    <w:rsid w:val="00D47D7A"/>
    <w:rsid w:val="00D50ABD"/>
    <w:rsid w:val="00D50C11"/>
    <w:rsid w:val="00D52E71"/>
    <w:rsid w:val="00D55290"/>
    <w:rsid w:val="00D56E50"/>
    <w:rsid w:val="00D57271"/>
    <w:rsid w:val="00D57791"/>
    <w:rsid w:val="00D60252"/>
    <w:rsid w:val="00D6046A"/>
    <w:rsid w:val="00D62870"/>
    <w:rsid w:val="00D6298F"/>
    <w:rsid w:val="00D62DED"/>
    <w:rsid w:val="00D655D9"/>
    <w:rsid w:val="00D65872"/>
    <w:rsid w:val="00D676F3"/>
    <w:rsid w:val="00D70EF5"/>
    <w:rsid w:val="00D71024"/>
    <w:rsid w:val="00D71A25"/>
    <w:rsid w:val="00D71B37"/>
    <w:rsid w:val="00D71C7B"/>
    <w:rsid w:val="00D71FCF"/>
    <w:rsid w:val="00D72A54"/>
    <w:rsid w:val="00D72CC1"/>
    <w:rsid w:val="00D75329"/>
    <w:rsid w:val="00D76EC9"/>
    <w:rsid w:val="00D77909"/>
    <w:rsid w:val="00D8021C"/>
    <w:rsid w:val="00D80E7D"/>
    <w:rsid w:val="00D81397"/>
    <w:rsid w:val="00D81F07"/>
    <w:rsid w:val="00D82391"/>
    <w:rsid w:val="00D834A0"/>
    <w:rsid w:val="00D848B9"/>
    <w:rsid w:val="00D879B9"/>
    <w:rsid w:val="00D90E69"/>
    <w:rsid w:val="00D91368"/>
    <w:rsid w:val="00D93106"/>
    <w:rsid w:val="00D933E9"/>
    <w:rsid w:val="00D9505D"/>
    <w:rsid w:val="00D953D0"/>
    <w:rsid w:val="00D959F5"/>
    <w:rsid w:val="00D961D9"/>
    <w:rsid w:val="00D966B2"/>
    <w:rsid w:val="00D967DD"/>
    <w:rsid w:val="00D96884"/>
    <w:rsid w:val="00D96A59"/>
    <w:rsid w:val="00DA2542"/>
    <w:rsid w:val="00DA2A0F"/>
    <w:rsid w:val="00DA3659"/>
    <w:rsid w:val="00DA3FDD"/>
    <w:rsid w:val="00DA467D"/>
    <w:rsid w:val="00DA62BE"/>
    <w:rsid w:val="00DA7017"/>
    <w:rsid w:val="00DA7028"/>
    <w:rsid w:val="00DB1AD2"/>
    <w:rsid w:val="00DB2B58"/>
    <w:rsid w:val="00DB2F89"/>
    <w:rsid w:val="00DB5206"/>
    <w:rsid w:val="00DB61DE"/>
    <w:rsid w:val="00DB6276"/>
    <w:rsid w:val="00DB63F5"/>
    <w:rsid w:val="00DB7D2A"/>
    <w:rsid w:val="00DC042F"/>
    <w:rsid w:val="00DC1C6B"/>
    <w:rsid w:val="00DC2C2E"/>
    <w:rsid w:val="00DC4AF0"/>
    <w:rsid w:val="00DC4FA3"/>
    <w:rsid w:val="00DC632D"/>
    <w:rsid w:val="00DC7886"/>
    <w:rsid w:val="00DD0CF2"/>
    <w:rsid w:val="00DD1E5A"/>
    <w:rsid w:val="00DE0A55"/>
    <w:rsid w:val="00DE1433"/>
    <w:rsid w:val="00DE1554"/>
    <w:rsid w:val="00DE1D52"/>
    <w:rsid w:val="00DE2901"/>
    <w:rsid w:val="00DE3029"/>
    <w:rsid w:val="00DE56A8"/>
    <w:rsid w:val="00DE590F"/>
    <w:rsid w:val="00DE7DC1"/>
    <w:rsid w:val="00DF3F7E"/>
    <w:rsid w:val="00DF420C"/>
    <w:rsid w:val="00DF4448"/>
    <w:rsid w:val="00DF6142"/>
    <w:rsid w:val="00DF7648"/>
    <w:rsid w:val="00DF7AEE"/>
    <w:rsid w:val="00E00E29"/>
    <w:rsid w:val="00E02BAB"/>
    <w:rsid w:val="00E04859"/>
    <w:rsid w:val="00E04CEB"/>
    <w:rsid w:val="00E0533B"/>
    <w:rsid w:val="00E056CE"/>
    <w:rsid w:val="00E060BC"/>
    <w:rsid w:val="00E103D2"/>
    <w:rsid w:val="00E11420"/>
    <w:rsid w:val="00E11BF0"/>
    <w:rsid w:val="00E122C1"/>
    <w:rsid w:val="00E127DA"/>
    <w:rsid w:val="00E1321F"/>
    <w:rsid w:val="00E132FB"/>
    <w:rsid w:val="00E170B7"/>
    <w:rsid w:val="00E175DE"/>
    <w:rsid w:val="00E177DD"/>
    <w:rsid w:val="00E20504"/>
    <w:rsid w:val="00E20900"/>
    <w:rsid w:val="00E20C7F"/>
    <w:rsid w:val="00E2396E"/>
    <w:rsid w:val="00E24728"/>
    <w:rsid w:val="00E24A3C"/>
    <w:rsid w:val="00E24CB0"/>
    <w:rsid w:val="00E276AC"/>
    <w:rsid w:val="00E33BFB"/>
    <w:rsid w:val="00E34A35"/>
    <w:rsid w:val="00E3517B"/>
    <w:rsid w:val="00E36F58"/>
    <w:rsid w:val="00E37C2F"/>
    <w:rsid w:val="00E41C28"/>
    <w:rsid w:val="00E42A06"/>
    <w:rsid w:val="00E43632"/>
    <w:rsid w:val="00E46308"/>
    <w:rsid w:val="00E476F0"/>
    <w:rsid w:val="00E5029C"/>
    <w:rsid w:val="00E50334"/>
    <w:rsid w:val="00E51E17"/>
    <w:rsid w:val="00E52DAB"/>
    <w:rsid w:val="00E539B0"/>
    <w:rsid w:val="00E55994"/>
    <w:rsid w:val="00E578CF"/>
    <w:rsid w:val="00E60606"/>
    <w:rsid w:val="00E60C66"/>
    <w:rsid w:val="00E6164D"/>
    <w:rsid w:val="00E618C9"/>
    <w:rsid w:val="00E62774"/>
    <w:rsid w:val="00E6307C"/>
    <w:rsid w:val="00E636FA"/>
    <w:rsid w:val="00E638FE"/>
    <w:rsid w:val="00E64070"/>
    <w:rsid w:val="00E644AF"/>
    <w:rsid w:val="00E66A7D"/>
    <w:rsid w:val="00E66C50"/>
    <w:rsid w:val="00E679D3"/>
    <w:rsid w:val="00E7099E"/>
    <w:rsid w:val="00E71208"/>
    <w:rsid w:val="00E71444"/>
    <w:rsid w:val="00E71C91"/>
    <w:rsid w:val="00E720A1"/>
    <w:rsid w:val="00E7425C"/>
    <w:rsid w:val="00E75DDA"/>
    <w:rsid w:val="00E773E8"/>
    <w:rsid w:val="00E7756B"/>
    <w:rsid w:val="00E8054C"/>
    <w:rsid w:val="00E83ADD"/>
    <w:rsid w:val="00E84F38"/>
    <w:rsid w:val="00E850DF"/>
    <w:rsid w:val="00E85623"/>
    <w:rsid w:val="00E87441"/>
    <w:rsid w:val="00E91FAE"/>
    <w:rsid w:val="00E9312C"/>
    <w:rsid w:val="00E940D2"/>
    <w:rsid w:val="00E94AD0"/>
    <w:rsid w:val="00E96E3F"/>
    <w:rsid w:val="00EA270C"/>
    <w:rsid w:val="00EA3075"/>
    <w:rsid w:val="00EA4974"/>
    <w:rsid w:val="00EA532E"/>
    <w:rsid w:val="00EA7BBA"/>
    <w:rsid w:val="00EB0030"/>
    <w:rsid w:val="00EB06D9"/>
    <w:rsid w:val="00EB192B"/>
    <w:rsid w:val="00EB19ED"/>
    <w:rsid w:val="00EB1CAB"/>
    <w:rsid w:val="00EB200D"/>
    <w:rsid w:val="00EB4B61"/>
    <w:rsid w:val="00EB66C9"/>
    <w:rsid w:val="00EB70DB"/>
    <w:rsid w:val="00EB796D"/>
    <w:rsid w:val="00EB7DBD"/>
    <w:rsid w:val="00EC0F5A"/>
    <w:rsid w:val="00EC4265"/>
    <w:rsid w:val="00EC4515"/>
    <w:rsid w:val="00EC4CEB"/>
    <w:rsid w:val="00EC5FD9"/>
    <w:rsid w:val="00EC6377"/>
    <w:rsid w:val="00EC659E"/>
    <w:rsid w:val="00EC79E7"/>
    <w:rsid w:val="00ED0BD8"/>
    <w:rsid w:val="00ED2072"/>
    <w:rsid w:val="00ED2485"/>
    <w:rsid w:val="00ED2AE0"/>
    <w:rsid w:val="00ED2B2D"/>
    <w:rsid w:val="00ED5553"/>
    <w:rsid w:val="00ED5E36"/>
    <w:rsid w:val="00ED6961"/>
    <w:rsid w:val="00EE1187"/>
    <w:rsid w:val="00EE12B8"/>
    <w:rsid w:val="00EE1CA2"/>
    <w:rsid w:val="00EE5E49"/>
    <w:rsid w:val="00EF0B96"/>
    <w:rsid w:val="00EF3486"/>
    <w:rsid w:val="00EF47AF"/>
    <w:rsid w:val="00EF53B6"/>
    <w:rsid w:val="00EF67FB"/>
    <w:rsid w:val="00EF72A4"/>
    <w:rsid w:val="00EF7F71"/>
    <w:rsid w:val="00F00B73"/>
    <w:rsid w:val="00F0363B"/>
    <w:rsid w:val="00F075F5"/>
    <w:rsid w:val="00F115CA"/>
    <w:rsid w:val="00F1423A"/>
    <w:rsid w:val="00F14817"/>
    <w:rsid w:val="00F14EBA"/>
    <w:rsid w:val="00F1510F"/>
    <w:rsid w:val="00F1533A"/>
    <w:rsid w:val="00F15E5A"/>
    <w:rsid w:val="00F17F0A"/>
    <w:rsid w:val="00F22F49"/>
    <w:rsid w:val="00F238A9"/>
    <w:rsid w:val="00F25FA6"/>
    <w:rsid w:val="00F2668F"/>
    <w:rsid w:val="00F2742F"/>
    <w:rsid w:val="00F2753B"/>
    <w:rsid w:val="00F30225"/>
    <w:rsid w:val="00F30986"/>
    <w:rsid w:val="00F311AF"/>
    <w:rsid w:val="00F32727"/>
    <w:rsid w:val="00F33F8B"/>
    <w:rsid w:val="00F340B2"/>
    <w:rsid w:val="00F43390"/>
    <w:rsid w:val="00F443B2"/>
    <w:rsid w:val="00F44CB8"/>
    <w:rsid w:val="00F458D8"/>
    <w:rsid w:val="00F50237"/>
    <w:rsid w:val="00F50B28"/>
    <w:rsid w:val="00F51E7B"/>
    <w:rsid w:val="00F53596"/>
    <w:rsid w:val="00F5514F"/>
    <w:rsid w:val="00F55BA8"/>
    <w:rsid w:val="00F55DB1"/>
    <w:rsid w:val="00F568E2"/>
    <w:rsid w:val="00F56ACA"/>
    <w:rsid w:val="00F572CC"/>
    <w:rsid w:val="00F600FE"/>
    <w:rsid w:val="00F6076C"/>
    <w:rsid w:val="00F622FE"/>
    <w:rsid w:val="00F624E5"/>
    <w:rsid w:val="00F62E4D"/>
    <w:rsid w:val="00F66B34"/>
    <w:rsid w:val="00F675B9"/>
    <w:rsid w:val="00F67734"/>
    <w:rsid w:val="00F711C9"/>
    <w:rsid w:val="00F730CA"/>
    <w:rsid w:val="00F733F3"/>
    <w:rsid w:val="00F74C59"/>
    <w:rsid w:val="00F75B71"/>
    <w:rsid w:val="00F75C3A"/>
    <w:rsid w:val="00F76244"/>
    <w:rsid w:val="00F77A3A"/>
    <w:rsid w:val="00F82E30"/>
    <w:rsid w:val="00F831CB"/>
    <w:rsid w:val="00F8382B"/>
    <w:rsid w:val="00F848A3"/>
    <w:rsid w:val="00F84ACF"/>
    <w:rsid w:val="00F85371"/>
    <w:rsid w:val="00F85742"/>
    <w:rsid w:val="00F85BF8"/>
    <w:rsid w:val="00F86EEA"/>
    <w:rsid w:val="00F871CE"/>
    <w:rsid w:val="00F87802"/>
    <w:rsid w:val="00F92C0A"/>
    <w:rsid w:val="00F9415B"/>
    <w:rsid w:val="00F94BD8"/>
    <w:rsid w:val="00F976D3"/>
    <w:rsid w:val="00FA0E8B"/>
    <w:rsid w:val="00FA13C2"/>
    <w:rsid w:val="00FA6048"/>
    <w:rsid w:val="00FA7F91"/>
    <w:rsid w:val="00FB121C"/>
    <w:rsid w:val="00FB1CDD"/>
    <w:rsid w:val="00FB253A"/>
    <w:rsid w:val="00FB2C2F"/>
    <w:rsid w:val="00FB305C"/>
    <w:rsid w:val="00FB3D3F"/>
    <w:rsid w:val="00FB621A"/>
    <w:rsid w:val="00FB70F8"/>
    <w:rsid w:val="00FB7A64"/>
    <w:rsid w:val="00FC158A"/>
    <w:rsid w:val="00FC1E1C"/>
    <w:rsid w:val="00FC2E3D"/>
    <w:rsid w:val="00FC3BDE"/>
    <w:rsid w:val="00FC5F01"/>
    <w:rsid w:val="00FC630D"/>
    <w:rsid w:val="00FC7578"/>
    <w:rsid w:val="00FC7F9F"/>
    <w:rsid w:val="00FD0215"/>
    <w:rsid w:val="00FD116B"/>
    <w:rsid w:val="00FD1D96"/>
    <w:rsid w:val="00FD1DBE"/>
    <w:rsid w:val="00FD25A7"/>
    <w:rsid w:val="00FD27A2"/>
    <w:rsid w:val="00FD27B6"/>
    <w:rsid w:val="00FD3689"/>
    <w:rsid w:val="00FD42A3"/>
    <w:rsid w:val="00FD6071"/>
    <w:rsid w:val="00FD7468"/>
    <w:rsid w:val="00FD7CE0"/>
    <w:rsid w:val="00FE0B3B"/>
    <w:rsid w:val="00FE1BBF"/>
    <w:rsid w:val="00FE1BE2"/>
    <w:rsid w:val="00FE30FB"/>
    <w:rsid w:val="00FE6B06"/>
    <w:rsid w:val="00FE6DE9"/>
    <w:rsid w:val="00FE6E61"/>
    <w:rsid w:val="00FE730A"/>
    <w:rsid w:val="00FE75FC"/>
    <w:rsid w:val="00FE7681"/>
    <w:rsid w:val="00FF1DD7"/>
    <w:rsid w:val="00FF3604"/>
    <w:rsid w:val="00FF4453"/>
    <w:rsid w:val="00FF5B8A"/>
    <w:rsid w:val="00FF68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B280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Emphasis" w:uiPriority="21" w:qFormat="1"/>
    <w:lsdException w:name="Subtle Reference" w:semiHidden="1"/>
    <w:lsdException w:name="Intense Reference" w:semiHidden="1" w:uiPriority="32" w:qFormat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2485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5030"/>
    <w:pPr>
      <w:keepNext/>
      <w:keepLines/>
      <w:spacing w:before="160" w:after="80" w:line="360" w:lineRule="auto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5030"/>
    <w:pPr>
      <w:keepNext/>
      <w:keepLines/>
      <w:spacing w:before="160" w:after="80" w:line="360" w:lineRule="auto"/>
      <w:jc w:val="both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5030"/>
    <w:pPr>
      <w:keepNext/>
      <w:keepLines/>
      <w:spacing w:before="80" w:after="40" w:line="360" w:lineRule="auto"/>
      <w:jc w:val="both"/>
      <w:outlineLvl w:val="3"/>
    </w:pPr>
    <w:rPr>
      <w:rFonts w:eastAsiaTheme="majorEastAsia" w:cstheme="majorBidi"/>
      <w:i/>
      <w:iCs/>
      <w:color w:val="365F91" w:themeColor="accent1" w:themeShade="BF"/>
      <w:kern w:val="2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5030"/>
    <w:pPr>
      <w:keepNext/>
      <w:keepLines/>
      <w:spacing w:before="80" w:after="40" w:line="360" w:lineRule="auto"/>
      <w:jc w:val="both"/>
      <w:outlineLvl w:val="4"/>
    </w:pPr>
    <w:rPr>
      <w:rFonts w:eastAsiaTheme="majorEastAsia" w:cstheme="majorBidi"/>
      <w:color w:val="365F91" w:themeColor="accent1" w:themeShade="BF"/>
      <w:kern w:val="2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5030"/>
    <w:pPr>
      <w:keepNext/>
      <w:keepLines/>
      <w:spacing w:before="40" w:after="0" w:line="360" w:lineRule="auto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5030"/>
    <w:pPr>
      <w:keepNext/>
      <w:keepLines/>
      <w:spacing w:before="40" w:after="0" w:line="360" w:lineRule="auto"/>
      <w:jc w:val="both"/>
      <w:outlineLvl w:val="6"/>
    </w:pPr>
    <w:rPr>
      <w:rFonts w:eastAsiaTheme="majorEastAsia" w:cstheme="majorBidi"/>
      <w:color w:val="595959" w:themeColor="text1" w:themeTint="A6"/>
      <w:kern w:val="2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5030"/>
    <w:pPr>
      <w:keepNext/>
      <w:keepLines/>
      <w:spacing w:after="0" w:line="360" w:lineRule="auto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5030"/>
    <w:pPr>
      <w:keepNext/>
      <w:keepLines/>
      <w:spacing w:after="0" w:line="360" w:lineRule="auto"/>
      <w:jc w:val="both"/>
      <w:outlineLvl w:val="8"/>
    </w:pPr>
    <w:rPr>
      <w:rFonts w:eastAsiaTheme="majorEastAsia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A21049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semiHidden/>
    <w:unhideWhenUsed/>
    <w:rsid w:val="00066A8E"/>
    <w:pPr>
      <w:spacing w:after="0" w:line="240" w:lineRule="auto"/>
      <w:jc w:val="center"/>
    </w:pPr>
    <w:rPr>
      <w:rFonts w:ascii="Arial" w:eastAsia="Times New Roman" w:hAnsi="Arial" w:cs="Times New Roman"/>
      <w:sz w:val="26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66A8E"/>
    <w:rPr>
      <w:rFonts w:ascii="Arial" w:hAnsi="Arial"/>
      <w:sz w:val="26"/>
      <w:szCs w:val="20"/>
    </w:rPr>
  </w:style>
  <w:style w:type="paragraph" w:styleId="Akapitzlist">
    <w:name w:val="List Paragraph"/>
    <w:basedOn w:val="Normalny"/>
    <w:uiPriority w:val="34"/>
    <w:qFormat/>
    <w:rsid w:val="00066A8E"/>
    <w:pPr>
      <w:ind w:left="720"/>
      <w:contextualSpacing/>
    </w:pPr>
    <w:rPr>
      <w:rFonts w:eastAsiaTheme="minorEastAsia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D3FD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D3FD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A22D31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5030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5030"/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5030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lang w:eastAsia="en-US"/>
      <w14:ligatures w14:val="standardContextua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5030"/>
    <w:rPr>
      <w:rFonts w:asciiTheme="minorHAnsi" w:eastAsiaTheme="majorEastAsia" w:hAnsiTheme="minorHAnsi" w:cstheme="majorBidi"/>
      <w:color w:val="365F91" w:themeColor="accent1" w:themeShade="BF"/>
      <w:kern w:val="2"/>
      <w:sz w:val="22"/>
      <w:lang w:eastAsia="en-US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5030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eastAsia="en-US"/>
      <w14:ligatures w14:val="standardContextua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5030"/>
    <w:rPr>
      <w:rFonts w:asciiTheme="minorHAnsi" w:eastAsiaTheme="majorEastAsia" w:hAnsiTheme="minorHAnsi" w:cstheme="majorBidi"/>
      <w:color w:val="595959" w:themeColor="text1" w:themeTint="A6"/>
      <w:kern w:val="2"/>
      <w:sz w:val="22"/>
      <w:lang w:eastAsia="en-US"/>
      <w14:ligatures w14:val="standardContextua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5030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eastAsia="en-US"/>
      <w14:ligatures w14:val="standardContextua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5030"/>
    <w:rPr>
      <w:rFonts w:asciiTheme="minorHAnsi" w:eastAsiaTheme="majorEastAsia" w:hAnsiTheme="minorHAnsi" w:cstheme="majorBidi"/>
      <w:color w:val="272727" w:themeColor="text1" w:themeTint="D8"/>
      <w:kern w:val="2"/>
      <w:sz w:val="22"/>
      <w:lang w:eastAsia="en-US"/>
      <w14:ligatures w14:val="standardContextual"/>
    </w:rPr>
  </w:style>
  <w:style w:type="paragraph" w:styleId="Tytu">
    <w:name w:val="Title"/>
    <w:basedOn w:val="Normalny"/>
    <w:next w:val="Normalny"/>
    <w:link w:val="TytuZnak"/>
    <w:uiPriority w:val="10"/>
    <w:qFormat/>
    <w:rsid w:val="003D5030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D503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5030"/>
    <w:pPr>
      <w:numPr>
        <w:ilvl w:val="1"/>
      </w:numPr>
      <w:spacing w:after="160" w:line="360" w:lineRule="auto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D5030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ytat">
    <w:name w:val="Quote"/>
    <w:basedOn w:val="Normalny"/>
    <w:next w:val="Normalny"/>
    <w:link w:val="CytatZnak"/>
    <w:uiPriority w:val="29"/>
    <w:qFormat/>
    <w:rsid w:val="003D5030"/>
    <w:pPr>
      <w:spacing w:before="160" w:after="160" w:line="360" w:lineRule="auto"/>
      <w:jc w:val="center"/>
    </w:pPr>
    <w:rPr>
      <w:rFonts w:ascii="Arial" w:hAnsi="Arial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D5030"/>
    <w:rPr>
      <w:rFonts w:ascii="Arial" w:eastAsiaTheme="minorHAnsi" w:hAnsi="Arial" w:cstheme="minorBidi"/>
      <w:i/>
      <w:iCs/>
      <w:color w:val="404040" w:themeColor="text1" w:themeTint="BF"/>
      <w:kern w:val="2"/>
      <w:sz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D5030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503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360" w:lineRule="auto"/>
      <w:ind w:left="864" w:right="864"/>
      <w:jc w:val="center"/>
    </w:pPr>
    <w:rPr>
      <w:rFonts w:ascii="Arial" w:hAnsi="Arial"/>
      <w:i/>
      <w:iCs/>
      <w:color w:val="365F91" w:themeColor="accent1" w:themeShade="BF"/>
      <w:kern w:val="2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5030"/>
    <w:rPr>
      <w:rFonts w:ascii="Arial" w:eastAsiaTheme="minorHAnsi" w:hAnsi="Arial" w:cstheme="minorBidi"/>
      <w:i/>
      <w:iCs/>
      <w:color w:val="365F91" w:themeColor="accent1" w:themeShade="BF"/>
      <w:kern w:val="2"/>
      <w:sz w:val="22"/>
      <w:lang w:eastAsia="en-US"/>
      <w14:ligatures w14:val="standardContextual"/>
    </w:rPr>
  </w:style>
  <w:style w:type="character" w:styleId="Odwoanieintensywne">
    <w:name w:val="Intense Reference"/>
    <w:basedOn w:val="Domylnaczcionkaakapitu"/>
    <w:uiPriority w:val="32"/>
    <w:qFormat/>
    <w:rsid w:val="003D5030"/>
    <w:rPr>
      <w:b/>
      <w:bCs/>
      <w:smallCaps/>
      <w:color w:val="365F91" w:themeColor="accent1" w:themeShade="BF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5030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3D5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0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58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3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9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5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09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02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01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40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2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22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87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382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8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09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1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93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40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14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5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7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84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46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20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07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3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2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535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274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565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59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512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2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13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09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625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745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570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591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8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7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47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204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84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987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12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5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55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08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21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351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867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03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29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35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0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0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03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7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507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7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04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06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59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2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09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60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73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45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33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1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94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29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4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367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25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90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48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824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026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8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25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71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5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12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016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6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44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1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46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57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381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52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353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8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353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1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09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0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83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14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32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48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40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72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843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969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03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95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723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4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63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03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88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04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0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7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34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67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02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91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5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45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4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28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7066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0643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732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081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33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519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479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29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769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0290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7672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217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2ACE20-7CA1-479F-9DBD-48588224A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2026-08-20T08:41:00Z</dcterms:created>
  <dcterms:modified xsi:type="dcterms:W3CDTF">2026-08-20T08:41:00Z</dcterms:modified>
  <cp:category/>
</cp:coreProperties>
</file>